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6C70" w14:textId="77777777" w:rsidR="0029568E" w:rsidRDefault="0029568E" w:rsidP="00D1375E">
      <w:pPr>
        <w:spacing w:line="240" w:lineRule="auto"/>
        <w:ind w:left="851" w:firstLine="0"/>
        <w:rPr>
          <w:rFonts w:asciiTheme="minorHAnsi" w:eastAsia="Times New Roman" w:hAnsiTheme="minorHAnsi" w:cstheme="minorHAnsi"/>
          <w:b/>
          <w:bCs/>
          <w:color w:val="050505"/>
        </w:rPr>
      </w:pPr>
      <w:proofErr w:type="spellStart"/>
      <w:r>
        <w:rPr>
          <w:rFonts w:asciiTheme="minorHAnsi" w:eastAsia="Times New Roman" w:hAnsiTheme="minorHAnsi" w:cstheme="minorHAnsi"/>
          <w:b/>
          <w:bCs/>
          <w:color w:val="050505"/>
        </w:rPr>
        <w:t>Calleva</w:t>
      </w:r>
      <w:proofErr w:type="spellEnd"/>
      <w:r>
        <w:rPr>
          <w:rFonts w:asciiTheme="minorHAnsi" w:eastAsia="Times New Roman" w:hAnsiTheme="minorHAnsi" w:cstheme="minorHAnsi"/>
          <w:b/>
          <w:bCs/>
          <w:color w:val="050505"/>
        </w:rPr>
        <w:t xml:space="preserve"> Division May Information report.  2024. </w:t>
      </w:r>
    </w:p>
    <w:p w14:paraId="27762E20" w14:textId="77777777" w:rsidR="0029568E" w:rsidRDefault="0029568E" w:rsidP="00D1375E">
      <w:pPr>
        <w:spacing w:line="240" w:lineRule="auto"/>
        <w:ind w:left="851" w:firstLine="0"/>
        <w:rPr>
          <w:rFonts w:asciiTheme="minorHAnsi" w:eastAsia="Times New Roman" w:hAnsiTheme="minorHAnsi" w:cstheme="minorHAnsi"/>
          <w:b/>
          <w:bCs/>
          <w:color w:val="050505"/>
        </w:rPr>
      </w:pPr>
    </w:p>
    <w:p w14:paraId="160C5411" w14:textId="2DFEEA7B" w:rsidR="00D1375E" w:rsidRPr="00D3032B" w:rsidRDefault="0029568E" w:rsidP="00D1375E">
      <w:pPr>
        <w:spacing w:line="240" w:lineRule="auto"/>
        <w:ind w:left="851" w:firstLine="0"/>
        <w:rPr>
          <w:rFonts w:asciiTheme="minorHAnsi" w:eastAsia="Times New Roman" w:hAnsiTheme="minorHAnsi" w:cstheme="minorHAnsi"/>
          <w:b/>
          <w:bCs/>
          <w:color w:val="050505"/>
        </w:rPr>
      </w:pPr>
      <w:r>
        <w:rPr>
          <w:rFonts w:asciiTheme="minorHAnsi" w:eastAsia="Times New Roman" w:hAnsiTheme="minorHAnsi" w:cstheme="minorHAnsi"/>
          <w:b/>
          <w:bCs/>
          <w:color w:val="050505"/>
        </w:rPr>
        <w:t xml:space="preserve"> </w:t>
      </w:r>
      <w:r w:rsidR="00D1375E" w:rsidRPr="00D1375E">
        <w:rPr>
          <w:rFonts w:asciiTheme="minorHAnsi" w:eastAsia="Times New Roman" w:hAnsiTheme="minorHAnsi" w:cstheme="minorHAnsi"/>
          <w:b/>
          <w:bCs/>
          <w:color w:val="050505"/>
        </w:rPr>
        <w:t>Different coloured markings on pavements and roads</w:t>
      </w:r>
    </w:p>
    <w:p w14:paraId="7EE8329A" w14:textId="77777777" w:rsidR="00D1375E" w:rsidRPr="00D1375E" w:rsidRDefault="00D1375E" w:rsidP="00D1375E">
      <w:pPr>
        <w:spacing w:line="240" w:lineRule="auto"/>
        <w:ind w:left="851" w:firstLine="0"/>
        <w:rPr>
          <w:rFonts w:asciiTheme="minorHAnsi" w:eastAsia="Times New Roman" w:hAnsiTheme="minorHAnsi" w:cstheme="minorHAnsi"/>
          <w:b/>
          <w:bCs/>
          <w:color w:val="050505"/>
        </w:rPr>
      </w:pPr>
    </w:p>
    <w:p w14:paraId="7201C838" w14:textId="582CA384"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Containers/UBF8T346G9.ms/WebArchiveCopyPasteTempFiles/com.microsoft.Word/1f3a8.png"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6E71519B" wp14:editId="69ACB8E0">
            <wp:extent cx="203200" cy="2032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 xml:space="preserve">People often ask about the markings on roads and pavements, often wondering what they mean. </w:t>
      </w:r>
    </w:p>
    <w:p w14:paraId="33A0CF7C"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496B0773" w14:textId="2CEA4D36"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t xml:space="preserve">Here’s a quick guide to understanding this unique highway language! </w:t>
      </w: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Containers/UBF8T346G9.ms/WebArchiveCopyPasteTempFiles/com.microsoft.Word/1f310.png"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0C5489C5" wp14:editId="3E89818A">
            <wp:extent cx="203200" cy="2032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Containers/UBF8T346G9.ms/WebArchiveCopyPasteTempFiles/com.microsoft.Word/1f440.png"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2235F1C2" wp14:editId="3ABA52B4">
            <wp:extent cx="203200" cy="2032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p>
    <w:p w14:paraId="4F8B1B19"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2A09B167" w14:textId="3B448ABC"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t xml:space="preserve">Across England over 50 utility companies utilise a vivid array of spray-painted symbols to communicate what lies beneath our feet. Each colour and symbol </w:t>
      </w:r>
      <w:proofErr w:type="gramStart"/>
      <w:r w:rsidRPr="00D1375E">
        <w:rPr>
          <w:rFonts w:asciiTheme="minorHAnsi" w:eastAsia="Times New Roman" w:hAnsiTheme="minorHAnsi" w:cstheme="minorHAnsi"/>
          <w:color w:val="050505"/>
        </w:rPr>
        <w:t>serves</w:t>
      </w:r>
      <w:proofErr w:type="gramEnd"/>
      <w:r w:rsidRPr="00D1375E">
        <w:rPr>
          <w:rFonts w:asciiTheme="minorHAnsi" w:eastAsia="Times New Roman" w:hAnsiTheme="minorHAnsi" w:cstheme="minorHAnsi"/>
          <w:color w:val="050505"/>
        </w:rPr>
        <w:t xml:space="preserve"> as a critical guide, ensuring safe and efficient urban maintenance. </w:t>
      </w: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Containers/UBF8T346G9.ms/WebArchiveCopyPasteTempFiles/com.microsoft.Word/1f3d9.png"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0A8852E2" wp14:editId="4B97A996">
            <wp:extent cx="203200" cy="2032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Containers/UBF8T346G9.ms/WebArchiveCopyPasteTempFiles/com.microsoft.Word/1f527.png"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2AE04C72" wp14:editId="7E970481">
            <wp:extent cx="203200" cy="2032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p>
    <w:p w14:paraId="33F9EE61"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50E7821A" w14:textId="269B6EE4"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Containers/UBF8T346G9.ms/WebArchiveCopyPasteTempFiles/com.microsoft.Word/1f534.png"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79E1688F" wp14:editId="263ECAF6">
            <wp:extent cx="203200" cy="2032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**Red**: A warning of electrical cables. Lines, numbers, and letters like 'L/V' (low voltage) or 'H/V' (high voltage) indicate the position and type of electrical hazards. Look out for 'SWA' to spot steel-wire armoured cables!</w:t>
      </w:r>
    </w:p>
    <w:p w14:paraId="6AA3C611"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5C76F670" w14:textId="163AD901"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Containers/UBF8T346G9.ms/WebArchiveCopyPasteTempFiles/com.microsoft.Word/26aa.png"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57752A29" wp14:editId="637FDECF">
            <wp:extent cx="203200" cy="2032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**White**: The all-rounder colour used for general instructions and notes by contractors. Whether it’s marking previous road schemes or indicating utility cover issues, white is essential for communication on the ground.</w:t>
      </w:r>
    </w:p>
    <w:p w14:paraId="171AC8CA"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5AD8FC1B" w14:textId="27F257B0"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Containers/UBF8T346G9.ms/WebArchiveCopyPasteTempFiles/com.microsoft.Word/1f535.png"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44DF5C9B" wp14:editId="4A06A674">
            <wp:extent cx="203200" cy="2032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 xml:space="preserve">**Blue**: This colour flags the presence of water mains. Often marked by specialized locating companies, these indicators help </w:t>
      </w:r>
      <w:proofErr w:type="spellStart"/>
      <w:r w:rsidRPr="00D1375E">
        <w:rPr>
          <w:rFonts w:asciiTheme="minorHAnsi" w:eastAsia="Times New Roman" w:hAnsiTheme="minorHAnsi" w:cstheme="minorHAnsi"/>
          <w:color w:val="050505"/>
        </w:rPr>
        <w:t>preemptively</w:t>
      </w:r>
      <w:proofErr w:type="spellEnd"/>
      <w:r w:rsidRPr="00D1375E">
        <w:rPr>
          <w:rFonts w:asciiTheme="minorHAnsi" w:eastAsia="Times New Roman" w:hAnsiTheme="minorHAnsi" w:cstheme="minorHAnsi"/>
          <w:color w:val="050505"/>
        </w:rPr>
        <w:t xml:space="preserve"> map out water infrastructure to prevent mishaps during digging.</w:t>
      </w:r>
    </w:p>
    <w:p w14:paraId="0073599E"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514C7458" w14:textId="7995BCA7"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Containers/UBF8T346G9.ms/WebArchiveCopyPasteTempFiles/com.microsoft.Word/1f7e1.png"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47F08DDC" wp14:editId="62954901">
            <wp:extent cx="203200" cy="2032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**Yellow**: Not just for parking lines! On pavements, yellow highlights gas lines, detailing pressure levels (LP, MP, HP) and other pertinent info like bends in the pipes.</w:t>
      </w:r>
    </w:p>
    <w:p w14:paraId="48B45AFF"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7D183A51" w14:textId="6441BB1E"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Containers/UBF8T346G9.ms/WebArchiveCopyPasteTempFiles/com.microsoft.Word/1f7e2.png"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727F0BCF" wp14:editId="77EC5504">
            <wp:extent cx="203200" cy="2032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**Green**: Increasingly used to denote cable communications and networks such as CCTV and cable TV lines. It's a digital world under there!</w:t>
      </w:r>
    </w:p>
    <w:p w14:paraId="71C28361"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25823A47" w14:textId="4A13B98F"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Containers/UBF8T346G9.ms/WebArchiveCopyPasteTempFiles/com.microsoft.Word/1f7e0.png"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0EF4EAB4" wp14:editId="6270A74F">
            <wp:extent cx="203200" cy="2032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t>**Others**: Sometimes, you might come across markings that seem like a cryptic code or even resemble hieroglyphs! These could indicate anything from future street furniture like lamp posts to specific utility needs.</w:t>
      </w:r>
    </w:p>
    <w:p w14:paraId="32941001"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10026B38" w14:textId="4E3717AC"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t xml:space="preserve">However, if there isn't a white line around a pothole or road defect for example it doesn't mean it's not being fixed. Much of the reporting process for work to fix problems is now carried out digitally - so imagine a virtual white line being painted around the pothole which has been photographed and </w:t>
      </w:r>
      <w:proofErr w:type="gramStart"/>
      <w:r w:rsidRPr="00D1375E">
        <w:rPr>
          <w:rFonts w:asciiTheme="minorHAnsi" w:eastAsia="Times New Roman" w:hAnsiTheme="minorHAnsi" w:cstheme="minorHAnsi"/>
          <w:color w:val="050505"/>
        </w:rPr>
        <w:t>geolocated</w:t>
      </w:r>
      <w:proofErr w:type="gramEnd"/>
      <w:r w:rsidRPr="00D1375E">
        <w:rPr>
          <w:rFonts w:asciiTheme="minorHAnsi" w:eastAsia="Times New Roman" w:hAnsiTheme="minorHAnsi" w:cstheme="minorHAnsi"/>
          <w:color w:val="050505"/>
        </w:rPr>
        <w:t xml:space="preserve"> so they repair team know exactly what they are doing.</w:t>
      </w:r>
    </w:p>
    <w:p w14:paraId="526851DD"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47D80A60" w14:textId="7536CD21"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t xml:space="preserve">Remember, these colours and symbols are not dictated by law but by convention. They represent a critical language spoken by those who maintain and engineer our county’s infrastructure, ensuring safety and continuity in our daily lives. </w:t>
      </w:r>
    </w:p>
    <w:p w14:paraId="768DF42C"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4612E635" w14:textId="07197443" w:rsidR="00D1375E" w:rsidRPr="00D1375E" w:rsidRDefault="00D1375E" w:rsidP="00D1375E">
      <w:pPr>
        <w:spacing w:line="240" w:lineRule="auto"/>
        <w:ind w:left="851" w:firstLine="0"/>
        <w:rPr>
          <w:rFonts w:asciiTheme="minorHAnsi" w:eastAsia="Times New Roman" w:hAnsiTheme="minorHAnsi" w:cstheme="minorHAnsi"/>
          <w:color w:val="050505"/>
        </w:rPr>
      </w:pPr>
      <w:r w:rsidRPr="00D1375E">
        <w:rPr>
          <w:rFonts w:asciiTheme="minorHAnsi" w:eastAsia="Times New Roman" w:hAnsiTheme="minorHAnsi" w:cstheme="minorHAnsi"/>
          <w:color w:val="050505"/>
        </w:rPr>
        <w:t xml:space="preserve">Next time you’re walking around, take a moment to spot these colourful clues to what’s hidden beneath your path! </w:t>
      </w: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Containers/UBF8T346G9.ms/WebArchiveCopyPasteTempFiles/com.microsoft.Word/1f6e3.png"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64DCC172" wp14:editId="617F1D82">
            <wp:extent cx="203200" cy="2032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r w:rsidRPr="00D1375E">
        <w:rPr>
          <w:rFonts w:asciiTheme="minorHAnsi" w:eastAsia="Times New Roman" w:hAnsiTheme="minorHAnsi" w:cstheme="minorHAnsi"/>
          <w:color w:val="050505"/>
        </w:rPr>
        <w:fldChar w:fldCharType="begin"/>
      </w:r>
      <w:r w:rsidRPr="00D1375E">
        <w:rPr>
          <w:rFonts w:asciiTheme="minorHAnsi" w:eastAsia="Times New Roman" w:hAnsiTheme="minorHAnsi" w:cstheme="minorHAnsi"/>
          <w:color w:val="050505"/>
        </w:rPr>
        <w:instrText xml:space="preserve"> INCLUDEPICTURE "/Users/nickadams-king/Library/Group Containers/UBF8T346G9.ms/WebArchiveCopyPasteTempFiles/com.microsoft.Word/1f477_200d_2642.png" \* MERGEFORMATINET </w:instrText>
      </w:r>
      <w:r w:rsidRPr="00D1375E">
        <w:rPr>
          <w:rFonts w:asciiTheme="minorHAnsi" w:eastAsia="Times New Roman" w:hAnsiTheme="minorHAnsi" w:cstheme="minorHAnsi"/>
          <w:color w:val="050505"/>
        </w:rPr>
        <w:fldChar w:fldCharType="separate"/>
      </w:r>
      <w:r w:rsidRPr="00D3032B">
        <w:rPr>
          <w:rFonts w:asciiTheme="minorHAnsi" w:eastAsia="Times New Roman" w:hAnsiTheme="minorHAnsi" w:cstheme="minorHAnsi"/>
          <w:noProof/>
          <w:color w:val="050505"/>
        </w:rPr>
        <w:drawing>
          <wp:inline distT="0" distB="0" distL="0" distR="0" wp14:anchorId="03F62C40" wp14:editId="37B6AB11">
            <wp:extent cx="203200" cy="2032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375E">
        <w:rPr>
          <w:rFonts w:asciiTheme="minorHAnsi" w:eastAsia="Times New Roman" w:hAnsiTheme="minorHAnsi" w:cstheme="minorHAnsi"/>
          <w:color w:val="050505"/>
        </w:rPr>
        <w:fldChar w:fldCharType="end"/>
      </w:r>
    </w:p>
    <w:p w14:paraId="44447E42" w14:textId="77777777" w:rsidR="00D1375E" w:rsidRPr="00D3032B" w:rsidRDefault="00D1375E" w:rsidP="00D1375E">
      <w:pPr>
        <w:spacing w:line="240" w:lineRule="auto"/>
        <w:ind w:left="851" w:firstLine="0"/>
        <w:rPr>
          <w:rFonts w:asciiTheme="minorHAnsi" w:eastAsia="Times New Roman" w:hAnsiTheme="minorHAnsi" w:cstheme="minorHAnsi"/>
          <w:color w:val="050505"/>
        </w:rPr>
      </w:pPr>
    </w:p>
    <w:p w14:paraId="5E165738" w14:textId="3EDD20EA" w:rsidR="00D1375E" w:rsidRPr="00D1375E" w:rsidRDefault="00000000" w:rsidP="00D1375E">
      <w:pPr>
        <w:spacing w:line="240" w:lineRule="auto"/>
        <w:ind w:left="851" w:firstLine="0"/>
        <w:rPr>
          <w:rFonts w:asciiTheme="minorHAnsi" w:eastAsia="Times New Roman" w:hAnsiTheme="minorHAnsi" w:cstheme="minorHAnsi"/>
          <w:color w:val="050505"/>
        </w:rPr>
      </w:pPr>
      <w:hyperlink r:id="rId17" w:history="1">
        <w:r w:rsidR="00D1375E" w:rsidRPr="00D1375E">
          <w:rPr>
            <w:rFonts w:asciiTheme="minorHAnsi" w:eastAsia="Times New Roman" w:hAnsiTheme="minorHAnsi" w:cstheme="minorHAnsi"/>
            <w:color w:val="0000FF"/>
            <w:u w:val="single"/>
            <w:bdr w:val="none" w:sz="0" w:space="0" w:color="auto" w:frame="1"/>
          </w:rPr>
          <w:t>#UtilityMarkings</w:t>
        </w:r>
      </w:hyperlink>
    </w:p>
    <w:p w14:paraId="6A2E00EB" w14:textId="77777777" w:rsidR="00D1375E" w:rsidRPr="00D3032B" w:rsidRDefault="00D1375E" w:rsidP="00D1375E">
      <w:pPr>
        <w:spacing w:line="259" w:lineRule="auto"/>
        <w:rPr>
          <w:rFonts w:asciiTheme="minorHAnsi" w:hAnsiTheme="minorHAnsi" w:cstheme="minorHAnsi"/>
          <w:b/>
          <w:color w:val="000000"/>
        </w:rPr>
      </w:pPr>
    </w:p>
    <w:p w14:paraId="7B637ED7" w14:textId="77777777" w:rsidR="00744F0C" w:rsidRPr="00D3032B" w:rsidRDefault="00744F0C" w:rsidP="00CC178B">
      <w:pPr>
        <w:spacing w:line="259" w:lineRule="auto"/>
        <w:ind w:left="851" w:firstLine="0"/>
        <w:rPr>
          <w:rFonts w:asciiTheme="minorHAnsi" w:hAnsiTheme="minorHAnsi" w:cstheme="minorHAnsi"/>
          <w:b/>
          <w:color w:val="000000"/>
        </w:rPr>
      </w:pPr>
    </w:p>
    <w:p w14:paraId="0719B88A" w14:textId="77777777" w:rsidR="00744F0C" w:rsidRPr="00D3032B" w:rsidRDefault="00744F0C" w:rsidP="00CC178B">
      <w:pPr>
        <w:spacing w:line="259" w:lineRule="auto"/>
        <w:ind w:left="851" w:firstLine="0"/>
        <w:rPr>
          <w:rFonts w:asciiTheme="minorHAnsi" w:hAnsiTheme="minorHAnsi" w:cstheme="minorHAnsi"/>
          <w:b/>
          <w:color w:val="000000"/>
        </w:rPr>
      </w:pPr>
    </w:p>
    <w:p w14:paraId="55DADC29" w14:textId="3305F877" w:rsidR="00B82584" w:rsidRPr="00D3032B" w:rsidRDefault="00B82584" w:rsidP="00CC178B">
      <w:pPr>
        <w:spacing w:line="259" w:lineRule="auto"/>
        <w:ind w:left="851" w:firstLine="0"/>
        <w:rPr>
          <w:rFonts w:asciiTheme="minorHAnsi" w:hAnsiTheme="minorHAnsi" w:cstheme="minorHAnsi"/>
          <w:b/>
          <w:color w:val="000000"/>
        </w:rPr>
      </w:pPr>
      <w:r w:rsidRPr="00D3032B">
        <w:rPr>
          <w:rFonts w:asciiTheme="minorHAnsi" w:hAnsiTheme="minorHAnsi" w:cstheme="minorHAnsi"/>
          <w:b/>
          <w:color w:val="000000"/>
        </w:rPr>
        <w:t>Winter Salting Route Test Runs</w:t>
      </w:r>
    </w:p>
    <w:p w14:paraId="47B7DF83" w14:textId="74068804" w:rsidR="00B82584" w:rsidRPr="00D3032B" w:rsidRDefault="00B82584" w:rsidP="00CC178B">
      <w:pPr>
        <w:spacing w:line="259" w:lineRule="auto"/>
        <w:ind w:left="851" w:firstLine="0"/>
        <w:rPr>
          <w:rFonts w:asciiTheme="minorHAnsi" w:hAnsiTheme="minorHAnsi" w:cstheme="minorHAnsi"/>
          <w:b/>
          <w:color w:val="000000"/>
        </w:rPr>
      </w:pPr>
    </w:p>
    <w:p w14:paraId="0DBDFD8F" w14:textId="77777777" w:rsidR="00B82584" w:rsidRPr="00D3032B" w:rsidRDefault="00B82584" w:rsidP="00CC178B">
      <w:pPr>
        <w:spacing w:line="259" w:lineRule="auto"/>
        <w:ind w:left="851" w:firstLine="0"/>
        <w:rPr>
          <w:rFonts w:asciiTheme="minorHAnsi" w:hAnsiTheme="minorHAnsi" w:cstheme="minorHAnsi"/>
          <w:color w:val="050505"/>
          <w:shd w:val="clear" w:color="auto" w:fill="FFFFFF"/>
        </w:rPr>
      </w:pPr>
      <w:r w:rsidRPr="00D3032B">
        <w:rPr>
          <w:rFonts w:asciiTheme="minorHAnsi" w:hAnsiTheme="minorHAnsi" w:cstheme="minorHAnsi"/>
          <w:color w:val="050505"/>
          <w:shd w:val="clear" w:color="auto" w:fill="FFFFFF"/>
        </w:rPr>
        <w:t xml:space="preserve">Don’t be surprised if you catch sight of one of our salting lorries out in the next few weeks. In preparation for next winter, our highways teams are testing some spreading equipment and doing this now before the gritters are parked up for summer. </w:t>
      </w:r>
    </w:p>
    <w:p w14:paraId="56E53A36" w14:textId="77777777" w:rsidR="00B82584" w:rsidRPr="00D3032B" w:rsidRDefault="00B82584" w:rsidP="00CC178B">
      <w:pPr>
        <w:spacing w:line="259" w:lineRule="auto"/>
        <w:ind w:left="851" w:firstLine="0"/>
        <w:rPr>
          <w:rFonts w:asciiTheme="minorHAnsi" w:hAnsiTheme="minorHAnsi" w:cstheme="minorHAnsi"/>
          <w:color w:val="050505"/>
          <w:shd w:val="clear" w:color="auto" w:fill="FFFFFF"/>
        </w:rPr>
      </w:pPr>
    </w:p>
    <w:p w14:paraId="399D0314" w14:textId="4CB5009C" w:rsidR="00B82584" w:rsidRPr="00D3032B" w:rsidRDefault="00B82584" w:rsidP="00CC178B">
      <w:pPr>
        <w:spacing w:line="259" w:lineRule="auto"/>
        <w:ind w:left="851" w:firstLine="0"/>
        <w:rPr>
          <w:rFonts w:asciiTheme="minorHAnsi" w:hAnsiTheme="minorHAnsi" w:cstheme="minorHAnsi"/>
          <w:b/>
          <w:color w:val="000000"/>
        </w:rPr>
      </w:pPr>
      <w:r w:rsidRPr="00D3032B">
        <w:rPr>
          <w:rFonts w:asciiTheme="minorHAnsi" w:hAnsiTheme="minorHAnsi" w:cstheme="minorHAnsi"/>
          <w:color w:val="050505"/>
          <w:shd w:val="clear" w:color="auto" w:fill="FFFFFF"/>
        </w:rPr>
        <w:t>If you do come across ‘Snow Patroller’ or ‘</w:t>
      </w:r>
      <w:proofErr w:type="spellStart"/>
      <w:r w:rsidRPr="00D3032B">
        <w:rPr>
          <w:rFonts w:asciiTheme="minorHAnsi" w:hAnsiTheme="minorHAnsi" w:cstheme="minorHAnsi"/>
          <w:color w:val="050505"/>
          <w:shd w:val="clear" w:color="auto" w:fill="FFFFFF"/>
        </w:rPr>
        <w:t>Grittindor</w:t>
      </w:r>
      <w:proofErr w:type="spellEnd"/>
      <w:r w:rsidRPr="00D3032B">
        <w:rPr>
          <w:rFonts w:asciiTheme="minorHAnsi" w:hAnsiTheme="minorHAnsi" w:cstheme="minorHAnsi"/>
          <w:color w:val="050505"/>
          <w:shd w:val="clear" w:color="auto" w:fill="FFFFFF"/>
        </w:rPr>
        <w:t>’ on your travels, please be patient and give them the space they need to operate and remember these vehicles are limited to a maximum speed of 30mph for everyone’s safety.</w:t>
      </w:r>
    </w:p>
    <w:p w14:paraId="4D18DDE8" w14:textId="232670B1" w:rsidR="00CC178B" w:rsidRPr="00D3032B" w:rsidRDefault="00B82584" w:rsidP="00CC178B">
      <w:pPr>
        <w:spacing w:line="259" w:lineRule="auto"/>
        <w:ind w:left="851" w:firstLine="0"/>
        <w:rPr>
          <w:rFonts w:asciiTheme="minorHAnsi" w:hAnsiTheme="minorHAnsi" w:cstheme="minorHAnsi"/>
        </w:rPr>
      </w:pPr>
      <w:r w:rsidRPr="00D3032B">
        <w:rPr>
          <w:rFonts w:asciiTheme="minorHAnsi" w:hAnsiTheme="minorHAnsi" w:cstheme="minorHAnsi"/>
          <w:b/>
          <w:color w:val="000000"/>
        </w:rPr>
        <w:t xml:space="preserve">                                                                                                                                                                                                                                                                                                                                    </w:t>
      </w:r>
    </w:p>
    <w:p w14:paraId="67BA7BA4" w14:textId="42926CE1" w:rsidR="00BB407F" w:rsidRPr="00D3032B" w:rsidRDefault="00BB407F">
      <w:pPr>
        <w:spacing w:line="259" w:lineRule="auto"/>
        <w:ind w:left="851" w:right="1898" w:firstLine="0"/>
        <w:rPr>
          <w:rFonts w:asciiTheme="minorHAnsi" w:hAnsiTheme="minorHAnsi" w:cstheme="minorHAnsi"/>
        </w:rPr>
      </w:pPr>
    </w:p>
    <w:p w14:paraId="78261E96"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b/>
          <w:color w:val="000000"/>
        </w:rPr>
        <w:t xml:space="preserve"> </w:t>
      </w:r>
    </w:p>
    <w:p w14:paraId="697062CA" w14:textId="77777777" w:rsidR="00BB407F" w:rsidRPr="00D3032B" w:rsidRDefault="00000000">
      <w:pPr>
        <w:pStyle w:val="Heading1"/>
        <w:spacing w:after="5" w:line="250" w:lineRule="auto"/>
        <w:ind w:left="846" w:right="817"/>
        <w:rPr>
          <w:rFonts w:asciiTheme="minorHAnsi" w:hAnsiTheme="minorHAnsi" w:cstheme="minorHAnsi"/>
        </w:rPr>
      </w:pPr>
      <w:r w:rsidRPr="00D3032B">
        <w:rPr>
          <w:rFonts w:asciiTheme="minorHAnsi" w:hAnsiTheme="minorHAnsi" w:cstheme="minorHAnsi"/>
          <w:color w:val="000000"/>
        </w:rPr>
        <w:t xml:space="preserve">Reporting Highway Problems </w:t>
      </w:r>
    </w:p>
    <w:p w14:paraId="178ADACB"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44F85771" w14:textId="77777777" w:rsidR="00BB407F" w:rsidRPr="00D3032B" w:rsidRDefault="00000000">
      <w:pPr>
        <w:spacing w:after="5" w:line="250" w:lineRule="auto"/>
        <w:ind w:left="846" w:right="825"/>
        <w:rPr>
          <w:rFonts w:asciiTheme="minorHAnsi" w:hAnsiTheme="minorHAnsi" w:cstheme="minorHAnsi"/>
        </w:rPr>
      </w:pPr>
      <w:r w:rsidRPr="00D3032B">
        <w:rPr>
          <w:rFonts w:asciiTheme="minorHAnsi" w:hAnsiTheme="minorHAnsi" w:cstheme="minorHAnsi"/>
          <w:color w:val="000000"/>
        </w:rPr>
        <w:t xml:space="preserve">Links to report road issues are here: </w:t>
      </w:r>
    </w:p>
    <w:p w14:paraId="063F5EA6"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481EBC8D" w14:textId="77777777" w:rsidR="00BB407F" w:rsidRPr="00D3032B" w:rsidRDefault="00000000">
      <w:pPr>
        <w:spacing w:line="259" w:lineRule="auto"/>
        <w:ind w:left="846"/>
        <w:rPr>
          <w:rFonts w:asciiTheme="minorHAnsi" w:hAnsiTheme="minorHAnsi" w:cstheme="minorHAnsi"/>
        </w:rPr>
      </w:pPr>
      <w:r w:rsidRPr="00D3032B">
        <w:rPr>
          <w:rFonts w:asciiTheme="minorHAnsi" w:hAnsiTheme="minorHAnsi" w:cstheme="minorHAnsi"/>
          <w:color w:val="000000"/>
        </w:rPr>
        <w:t xml:space="preserve">Potholes: </w:t>
      </w:r>
      <w:hyperlink r:id="rId18">
        <w:r w:rsidRPr="00D3032B">
          <w:rPr>
            <w:rFonts w:asciiTheme="minorHAnsi" w:hAnsiTheme="minorHAnsi" w:cstheme="minorHAnsi"/>
            <w:color w:val="000000"/>
            <w:u w:val="single" w:color="000000"/>
          </w:rPr>
          <w:t>https://www.hants.gov.uk/transport/roadmaintenance/roadproblems/potholes</w:t>
        </w:r>
      </w:hyperlink>
      <w:hyperlink r:id="rId19">
        <w:r w:rsidRPr="00D3032B">
          <w:rPr>
            <w:rFonts w:asciiTheme="minorHAnsi" w:hAnsiTheme="minorHAnsi" w:cstheme="minorHAnsi"/>
            <w:color w:val="000000"/>
          </w:rPr>
          <w:t xml:space="preserve"> </w:t>
        </w:r>
      </w:hyperlink>
    </w:p>
    <w:p w14:paraId="5E345A8B"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198260DD" w14:textId="77777777" w:rsidR="00BB407F" w:rsidRPr="00D3032B" w:rsidRDefault="00000000">
      <w:pPr>
        <w:spacing w:after="5" w:line="250" w:lineRule="auto"/>
        <w:ind w:left="846" w:right="825"/>
        <w:rPr>
          <w:rFonts w:asciiTheme="minorHAnsi" w:hAnsiTheme="minorHAnsi" w:cstheme="minorHAnsi"/>
        </w:rPr>
      </w:pPr>
      <w:r w:rsidRPr="00D3032B">
        <w:rPr>
          <w:rFonts w:asciiTheme="minorHAnsi" w:hAnsiTheme="minorHAnsi" w:cstheme="minorHAnsi"/>
          <w:color w:val="000000"/>
        </w:rPr>
        <w:t xml:space="preserve">Tree/hedge problems: </w:t>
      </w:r>
    </w:p>
    <w:p w14:paraId="39CAB402" w14:textId="77777777" w:rsidR="00BB407F" w:rsidRPr="00D3032B" w:rsidRDefault="00000000">
      <w:pPr>
        <w:spacing w:line="259" w:lineRule="auto"/>
        <w:ind w:left="846"/>
        <w:rPr>
          <w:rFonts w:asciiTheme="minorHAnsi" w:hAnsiTheme="minorHAnsi" w:cstheme="minorHAnsi"/>
        </w:rPr>
      </w:pPr>
      <w:hyperlink r:id="rId20">
        <w:r w:rsidRPr="00D3032B">
          <w:rPr>
            <w:rFonts w:asciiTheme="minorHAnsi" w:hAnsiTheme="minorHAnsi" w:cstheme="minorHAnsi"/>
            <w:color w:val="000000"/>
            <w:u w:val="single" w:color="000000"/>
          </w:rPr>
          <w:t>https://www.hants.gov.uk/transport/roadmaintenance/roadproblems/treehedge</w:t>
        </w:r>
      </w:hyperlink>
      <w:hyperlink r:id="rId21">
        <w:r w:rsidRPr="00D3032B">
          <w:rPr>
            <w:rFonts w:asciiTheme="minorHAnsi" w:hAnsiTheme="minorHAnsi" w:cstheme="minorHAnsi"/>
            <w:color w:val="000000"/>
          </w:rPr>
          <w:t xml:space="preserve"> </w:t>
        </w:r>
      </w:hyperlink>
    </w:p>
    <w:p w14:paraId="306893A2"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36F47EB3" w14:textId="77777777" w:rsidR="00BB407F" w:rsidRPr="00D3032B" w:rsidRDefault="00000000">
      <w:pPr>
        <w:spacing w:after="5" w:line="250" w:lineRule="auto"/>
        <w:ind w:left="846" w:right="825"/>
        <w:rPr>
          <w:rFonts w:asciiTheme="minorHAnsi" w:hAnsiTheme="minorHAnsi" w:cstheme="minorHAnsi"/>
        </w:rPr>
      </w:pPr>
      <w:r w:rsidRPr="00D3032B">
        <w:rPr>
          <w:rFonts w:asciiTheme="minorHAnsi" w:hAnsiTheme="minorHAnsi" w:cstheme="minorHAnsi"/>
          <w:color w:val="000000"/>
        </w:rPr>
        <w:t xml:space="preserve">Flooding/drainage issues: </w:t>
      </w:r>
    </w:p>
    <w:p w14:paraId="5CAD727E" w14:textId="77777777" w:rsidR="00BB407F" w:rsidRPr="00D3032B" w:rsidRDefault="00000000">
      <w:pPr>
        <w:spacing w:line="259" w:lineRule="auto"/>
        <w:ind w:left="846"/>
        <w:rPr>
          <w:rFonts w:asciiTheme="minorHAnsi" w:hAnsiTheme="minorHAnsi" w:cstheme="minorHAnsi"/>
        </w:rPr>
      </w:pPr>
      <w:hyperlink r:id="rId22">
        <w:r w:rsidRPr="00D3032B">
          <w:rPr>
            <w:rFonts w:asciiTheme="minorHAnsi" w:hAnsiTheme="minorHAnsi" w:cstheme="minorHAnsi"/>
            <w:color w:val="000000"/>
            <w:u w:val="single" w:color="000000"/>
          </w:rPr>
          <w:t>https://www.hants.gov.uk/transport/roadmaintenance/roadproblems/flooding</w:t>
        </w:r>
      </w:hyperlink>
      <w:hyperlink r:id="rId23">
        <w:r w:rsidRPr="00D3032B">
          <w:rPr>
            <w:rFonts w:asciiTheme="minorHAnsi" w:hAnsiTheme="minorHAnsi" w:cstheme="minorHAnsi"/>
            <w:color w:val="000000"/>
          </w:rPr>
          <w:t xml:space="preserve"> </w:t>
        </w:r>
      </w:hyperlink>
    </w:p>
    <w:p w14:paraId="050E20F9"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0A1391BB" w14:textId="77777777" w:rsidR="00BB407F" w:rsidRPr="00D3032B" w:rsidRDefault="00000000">
      <w:pPr>
        <w:spacing w:after="5" w:line="250" w:lineRule="auto"/>
        <w:ind w:left="846" w:right="825"/>
        <w:rPr>
          <w:rFonts w:asciiTheme="minorHAnsi" w:hAnsiTheme="minorHAnsi" w:cstheme="minorHAnsi"/>
        </w:rPr>
      </w:pPr>
      <w:r w:rsidRPr="00D3032B">
        <w:rPr>
          <w:rFonts w:asciiTheme="minorHAnsi" w:hAnsiTheme="minorHAnsi" w:cstheme="minorHAnsi"/>
          <w:color w:val="000000"/>
        </w:rPr>
        <w:t xml:space="preserve">Pavement problems: </w:t>
      </w:r>
    </w:p>
    <w:p w14:paraId="2BCA58EC" w14:textId="77777777" w:rsidR="00BB407F" w:rsidRPr="00D3032B" w:rsidRDefault="00000000">
      <w:pPr>
        <w:spacing w:line="259" w:lineRule="auto"/>
        <w:ind w:left="846"/>
        <w:rPr>
          <w:rFonts w:asciiTheme="minorHAnsi" w:hAnsiTheme="minorHAnsi" w:cstheme="minorHAnsi"/>
        </w:rPr>
      </w:pPr>
      <w:hyperlink r:id="rId24">
        <w:r w:rsidRPr="00D3032B">
          <w:rPr>
            <w:rFonts w:asciiTheme="minorHAnsi" w:hAnsiTheme="minorHAnsi" w:cstheme="minorHAnsi"/>
            <w:color w:val="000000"/>
            <w:u w:val="single" w:color="000000"/>
          </w:rPr>
          <w:t>https://www.hants.gov.uk/transport/roadmaintenance/roadproblems/paving</w:t>
        </w:r>
      </w:hyperlink>
      <w:hyperlink r:id="rId25">
        <w:r w:rsidRPr="00D3032B">
          <w:rPr>
            <w:rFonts w:asciiTheme="minorHAnsi" w:hAnsiTheme="minorHAnsi" w:cstheme="minorHAnsi"/>
            <w:color w:val="000000"/>
          </w:rPr>
          <w:t xml:space="preserve"> </w:t>
        </w:r>
      </w:hyperlink>
    </w:p>
    <w:p w14:paraId="0CC23319"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112F0600" w14:textId="77777777" w:rsidR="00BB407F" w:rsidRPr="00D3032B" w:rsidRDefault="00000000">
      <w:pPr>
        <w:spacing w:after="5" w:line="250" w:lineRule="auto"/>
        <w:ind w:left="846" w:right="825"/>
        <w:rPr>
          <w:rFonts w:asciiTheme="minorHAnsi" w:hAnsiTheme="minorHAnsi" w:cstheme="minorHAnsi"/>
        </w:rPr>
      </w:pPr>
      <w:r w:rsidRPr="00D3032B">
        <w:rPr>
          <w:rFonts w:asciiTheme="minorHAnsi" w:hAnsiTheme="minorHAnsi" w:cstheme="minorHAnsi"/>
          <w:color w:val="000000"/>
        </w:rPr>
        <w:t xml:space="preserve">Problems with rights of way: </w:t>
      </w:r>
    </w:p>
    <w:p w14:paraId="5405DF27"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004EBB01" w14:textId="77777777" w:rsidR="00BB407F" w:rsidRPr="00D3032B" w:rsidRDefault="00000000">
      <w:pPr>
        <w:spacing w:line="259" w:lineRule="auto"/>
        <w:ind w:left="846"/>
        <w:rPr>
          <w:rFonts w:asciiTheme="minorHAnsi" w:hAnsiTheme="minorHAnsi" w:cstheme="minorHAnsi"/>
        </w:rPr>
      </w:pPr>
      <w:hyperlink r:id="rId26">
        <w:r w:rsidRPr="00D3032B">
          <w:rPr>
            <w:rFonts w:asciiTheme="minorHAnsi" w:hAnsiTheme="minorHAnsi" w:cstheme="minorHAnsi"/>
            <w:color w:val="000000"/>
            <w:u w:val="single" w:color="000000"/>
          </w:rPr>
          <w:t>https://www.hants.gov.uk/landplanningandenvironment/rightsofway/reportaproblem</w:t>
        </w:r>
      </w:hyperlink>
      <w:hyperlink r:id="rId27">
        <w:r w:rsidRPr="00D3032B">
          <w:rPr>
            <w:rFonts w:asciiTheme="minorHAnsi" w:hAnsiTheme="minorHAnsi" w:cstheme="minorHAnsi"/>
            <w:color w:val="000000"/>
          </w:rPr>
          <w:t xml:space="preserve"> </w:t>
        </w:r>
      </w:hyperlink>
    </w:p>
    <w:p w14:paraId="6768D50D"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color w:val="000000"/>
        </w:rPr>
        <w:t xml:space="preserve"> </w:t>
      </w:r>
    </w:p>
    <w:p w14:paraId="3BC23CB3" w14:textId="77777777" w:rsidR="00BB407F" w:rsidRPr="00D3032B" w:rsidRDefault="00000000">
      <w:pPr>
        <w:spacing w:after="5" w:line="250" w:lineRule="auto"/>
        <w:ind w:left="846" w:right="817"/>
        <w:rPr>
          <w:rFonts w:asciiTheme="minorHAnsi" w:hAnsiTheme="minorHAnsi" w:cstheme="minorHAnsi"/>
        </w:rPr>
      </w:pPr>
      <w:r w:rsidRPr="00D3032B">
        <w:rPr>
          <w:rFonts w:asciiTheme="minorHAnsi" w:hAnsiTheme="minorHAnsi" w:cstheme="minorHAnsi"/>
          <w:b/>
          <w:color w:val="000000"/>
        </w:rPr>
        <w:t xml:space="preserve">When reporting an issue, you’ll be sent an email confirming a reference number for the report.  If you would like me to follow this up for you then </w:t>
      </w:r>
      <w:proofErr w:type="gramStart"/>
      <w:r w:rsidRPr="00D3032B">
        <w:rPr>
          <w:rFonts w:asciiTheme="minorHAnsi" w:hAnsiTheme="minorHAnsi" w:cstheme="minorHAnsi"/>
          <w:b/>
          <w:color w:val="000000"/>
        </w:rPr>
        <w:t>do</w:t>
      </w:r>
      <w:proofErr w:type="gramEnd"/>
      <w:r w:rsidRPr="00D3032B">
        <w:rPr>
          <w:rFonts w:asciiTheme="minorHAnsi" w:hAnsiTheme="minorHAnsi" w:cstheme="minorHAnsi"/>
          <w:b/>
          <w:color w:val="000000"/>
        </w:rPr>
        <w:t xml:space="preserve"> please forward that message to me and I will chase for you </w:t>
      </w:r>
    </w:p>
    <w:p w14:paraId="259F7340" w14:textId="77777777" w:rsidR="00BB407F" w:rsidRPr="00D3032B" w:rsidRDefault="00000000">
      <w:pPr>
        <w:spacing w:line="259" w:lineRule="auto"/>
        <w:ind w:left="851" w:firstLine="0"/>
        <w:rPr>
          <w:rFonts w:asciiTheme="minorHAnsi" w:hAnsiTheme="minorHAnsi" w:cstheme="minorHAnsi"/>
        </w:rPr>
      </w:pPr>
      <w:r w:rsidRPr="00D3032B">
        <w:rPr>
          <w:rFonts w:asciiTheme="minorHAnsi" w:hAnsiTheme="minorHAnsi" w:cstheme="minorHAnsi"/>
          <w:b/>
          <w:color w:val="000000"/>
        </w:rPr>
        <w:t xml:space="preserve"> </w:t>
      </w:r>
    </w:p>
    <w:p w14:paraId="36541D5A" w14:textId="5176F805" w:rsidR="00B82584" w:rsidRPr="00D3032B" w:rsidRDefault="00B82584" w:rsidP="00D3032B">
      <w:pPr>
        <w:spacing w:line="259" w:lineRule="auto"/>
        <w:ind w:left="0" w:firstLine="0"/>
        <w:rPr>
          <w:rFonts w:asciiTheme="minorHAnsi" w:hAnsiTheme="minorHAnsi" w:cstheme="minorHAnsi"/>
        </w:rPr>
      </w:pPr>
    </w:p>
    <w:p w14:paraId="5C15AEF5" w14:textId="46E5D05C" w:rsidR="009326FF" w:rsidRPr="00D3032B" w:rsidRDefault="009326FF">
      <w:pPr>
        <w:spacing w:line="259" w:lineRule="auto"/>
        <w:ind w:left="851" w:firstLine="0"/>
        <w:rPr>
          <w:rFonts w:asciiTheme="minorHAnsi" w:hAnsiTheme="minorHAnsi" w:cstheme="minorHAnsi"/>
        </w:rPr>
      </w:pPr>
    </w:p>
    <w:p w14:paraId="3896CA74" w14:textId="77777777" w:rsidR="00744F0C" w:rsidRPr="00D3032B" w:rsidRDefault="00744F0C" w:rsidP="009326FF">
      <w:pPr>
        <w:spacing w:line="240" w:lineRule="auto"/>
        <w:ind w:left="851" w:firstLine="0"/>
        <w:rPr>
          <w:rFonts w:asciiTheme="minorHAnsi" w:eastAsia="Times New Roman" w:hAnsiTheme="minorHAnsi" w:cstheme="minorHAnsi"/>
          <w:b/>
          <w:bCs/>
          <w:color w:val="050505"/>
        </w:rPr>
      </w:pPr>
    </w:p>
    <w:p w14:paraId="6848A56F" w14:textId="77777777" w:rsidR="00744F0C" w:rsidRPr="00D3032B" w:rsidRDefault="00744F0C" w:rsidP="009326FF">
      <w:pPr>
        <w:spacing w:line="240" w:lineRule="auto"/>
        <w:ind w:left="851" w:firstLine="0"/>
        <w:rPr>
          <w:rFonts w:asciiTheme="minorHAnsi" w:eastAsia="Times New Roman" w:hAnsiTheme="minorHAnsi" w:cstheme="minorHAnsi"/>
          <w:b/>
          <w:bCs/>
          <w:color w:val="050505"/>
        </w:rPr>
      </w:pPr>
    </w:p>
    <w:p w14:paraId="74958436" w14:textId="77777777" w:rsidR="00744F0C" w:rsidRPr="00D3032B" w:rsidRDefault="00744F0C" w:rsidP="009326FF">
      <w:pPr>
        <w:spacing w:line="240" w:lineRule="auto"/>
        <w:ind w:left="851" w:firstLine="0"/>
        <w:rPr>
          <w:rFonts w:asciiTheme="minorHAnsi" w:eastAsia="Times New Roman" w:hAnsiTheme="minorHAnsi" w:cstheme="minorHAnsi"/>
          <w:b/>
          <w:bCs/>
          <w:color w:val="050505"/>
        </w:rPr>
      </w:pPr>
    </w:p>
    <w:p w14:paraId="42E37D0F" w14:textId="77777777" w:rsidR="001203B0" w:rsidRDefault="001203B0" w:rsidP="009326FF">
      <w:pPr>
        <w:spacing w:line="240" w:lineRule="auto"/>
        <w:ind w:left="851" w:firstLine="0"/>
        <w:rPr>
          <w:rFonts w:asciiTheme="minorHAnsi" w:eastAsia="Times New Roman" w:hAnsiTheme="minorHAnsi" w:cstheme="minorHAnsi"/>
          <w:b/>
          <w:bCs/>
          <w:color w:val="050505"/>
        </w:rPr>
      </w:pPr>
    </w:p>
    <w:p w14:paraId="68809EEE" w14:textId="77777777" w:rsidR="001203B0" w:rsidRDefault="001203B0">
      <w:pPr>
        <w:spacing w:line="240" w:lineRule="auto"/>
        <w:ind w:left="0" w:firstLine="0"/>
        <w:rPr>
          <w:rFonts w:asciiTheme="minorHAnsi" w:eastAsia="Times New Roman" w:hAnsiTheme="minorHAnsi" w:cstheme="minorHAnsi"/>
          <w:b/>
          <w:bCs/>
          <w:color w:val="050505"/>
        </w:rPr>
      </w:pPr>
      <w:r>
        <w:rPr>
          <w:rFonts w:asciiTheme="minorHAnsi" w:eastAsia="Times New Roman" w:hAnsiTheme="minorHAnsi" w:cstheme="minorHAnsi"/>
          <w:b/>
          <w:bCs/>
          <w:color w:val="050505"/>
        </w:rPr>
        <w:br w:type="page"/>
      </w:r>
    </w:p>
    <w:p w14:paraId="4DDF7030" w14:textId="2C418463" w:rsidR="009326FF" w:rsidRPr="00D3032B" w:rsidRDefault="009326FF" w:rsidP="009326FF">
      <w:pPr>
        <w:spacing w:line="240" w:lineRule="auto"/>
        <w:ind w:left="851" w:firstLine="0"/>
        <w:rPr>
          <w:rFonts w:asciiTheme="minorHAnsi" w:eastAsia="Times New Roman" w:hAnsiTheme="minorHAnsi" w:cstheme="minorHAnsi"/>
          <w:b/>
          <w:bCs/>
          <w:color w:val="050505"/>
        </w:rPr>
      </w:pPr>
      <w:r w:rsidRPr="00D3032B">
        <w:rPr>
          <w:rFonts w:asciiTheme="minorHAnsi" w:eastAsia="Times New Roman" w:hAnsiTheme="minorHAnsi" w:cstheme="minorHAnsi"/>
          <w:b/>
          <w:bCs/>
          <w:color w:val="050505"/>
        </w:rPr>
        <w:lastRenderedPageBreak/>
        <w:t>Do you know anyone who may qualify for free childcare?</w:t>
      </w:r>
    </w:p>
    <w:p w14:paraId="0FDFBA9B" w14:textId="77777777" w:rsidR="009326FF" w:rsidRPr="00D3032B" w:rsidRDefault="009326FF" w:rsidP="009326FF">
      <w:pPr>
        <w:spacing w:line="240" w:lineRule="auto"/>
        <w:ind w:left="851" w:firstLine="0"/>
        <w:rPr>
          <w:rFonts w:asciiTheme="minorHAnsi" w:eastAsia="Times New Roman" w:hAnsiTheme="minorHAnsi" w:cstheme="minorHAnsi"/>
          <w:color w:val="050505"/>
        </w:rPr>
      </w:pPr>
    </w:p>
    <w:p w14:paraId="150685A2" w14:textId="77777777" w:rsidR="009326FF" w:rsidRPr="009326FF" w:rsidRDefault="009326FF" w:rsidP="009326FF">
      <w:pPr>
        <w:spacing w:line="240" w:lineRule="auto"/>
        <w:ind w:left="851" w:firstLine="0"/>
        <w:rPr>
          <w:rFonts w:asciiTheme="minorHAnsi" w:eastAsia="Times New Roman" w:hAnsiTheme="minorHAnsi" w:cstheme="minorHAnsi"/>
          <w:color w:val="050505"/>
        </w:rPr>
      </w:pPr>
      <w:r w:rsidRPr="009326FF">
        <w:rPr>
          <w:rFonts w:asciiTheme="minorHAnsi" w:eastAsia="Times New Roman" w:hAnsiTheme="minorHAnsi" w:cstheme="minorHAnsi"/>
          <w:color w:val="050505"/>
        </w:rPr>
        <w:t xml:space="preserve">Do you need 30 hours funded childcare? If you are a working parent or carer with a </w:t>
      </w:r>
      <w:proofErr w:type="gramStart"/>
      <w:r w:rsidRPr="009326FF">
        <w:rPr>
          <w:rFonts w:asciiTheme="minorHAnsi" w:eastAsia="Times New Roman" w:hAnsiTheme="minorHAnsi" w:cstheme="minorHAnsi"/>
          <w:color w:val="050505"/>
        </w:rPr>
        <w:t>three or four year-old</w:t>
      </w:r>
      <w:proofErr w:type="gramEnd"/>
      <w:r w:rsidRPr="009326FF">
        <w:rPr>
          <w:rFonts w:asciiTheme="minorHAnsi" w:eastAsia="Times New Roman" w:hAnsiTheme="minorHAnsi" w:cstheme="minorHAnsi"/>
          <w:color w:val="050505"/>
        </w:rPr>
        <w:t xml:space="preserve">, then you might be eligible for Government funded childcare. </w:t>
      </w:r>
    </w:p>
    <w:p w14:paraId="3641499B" w14:textId="77777777" w:rsidR="009326FF" w:rsidRPr="00D3032B" w:rsidRDefault="009326FF" w:rsidP="009326FF">
      <w:pPr>
        <w:spacing w:line="240" w:lineRule="auto"/>
        <w:ind w:left="851" w:firstLine="0"/>
        <w:rPr>
          <w:rFonts w:asciiTheme="minorHAnsi" w:eastAsia="Times New Roman" w:hAnsiTheme="minorHAnsi" w:cstheme="minorHAnsi"/>
          <w:color w:val="050505"/>
        </w:rPr>
      </w:pPr>
    </w:p>
    <w:p w14:paraId="01B18A2B" w14:textId="77777777" w:rsidR="009326FF" w:rsidRPr="009326FF" w:rsidRDefault="009326FF" w:rsidP="009326FF">
      <w:pPr>
        <w:spacing w:line="240" w:lineRule="auto"/>
        <w:ind w:left="851" w:firstLine="0"/>
        <w:rPr>
          <w:rFonts w:asciiTheme="minorHAnsi" w:eastAsia="Times New Roman" w:hAnsiTheme="minorHAnsi" w:cstheme="minorHAnsi"/>
          <w:color w:val="050505"/>
        </w:rPr>
      </w:pPr>
      <w:r w:rsidRPr="009326FF">
        <w:rPr>
          <w:rFonts w:asciiTheme="minorHAnsi" w:eastAsia="Times New Roman" w:hAnsiTheme="minorHAnsi" w:cstheme="minorHAnsi"/>
          <w:color w:val="050505"/>
        </w:rPr>
        <w:t xml:space="preserve">You may be able to access the funding if you (and your partner) meet the working and income eligibility criteria. </w:t>
      </w:r>
    </w:p>
    <w:p w14:paraId="130E3258" w14:textId="77777777" w:rsidR="009326FF" w:rsidRPr="00D3032B" w:rsidRDefault="009326FF" w:rsidP="009326FF">
      <w:pPr>
        <w:spacing w:line="240" w:lineRule="auto"/>
        <w:ind w:left="851" w:firstLine="0"/>
        <w:rPr>
          <w:rFonts w:asciiTheme="minorHAnsi" w:eastAsia="Times New Roman" w:hAnsiTheme="minorHAnsi" w:cstheme="minorHAnsi"/>
          <w:color w:val="050505"/>
        </w:rPr>
      </w:pPr>
    </w:p>
    <w:p w14:paraId="22AE1F95" w14:textId="77777777" w:rsidR="009326FF" w:rsidRPr="009326FF" w:rsidRDefault="009326FF" w:rsidP="009326FF">
      <w:pPr>
        <w:spacing w:line="240" w:lineRule="auto"/>
        <w:ind w:left="851" w:firstLine="0"/>
        <w:rPr>
          <w:rFonts w:asciiTheme="minorHAnsi" w:eastAsia="Times New Roman" w:hAnsiTheme="minorHAnsi" w:cstheme="minorHAnsi"/>
          <w:color w:val="050505"/>
        </w:rPr>
      </w:pPr>
      <w:r w:rsidRPr="009326FF">
        <w:rPr>
          <w:rFonts w:asciiTheme="minorHAnsi" w:eastAsia="Times New Roman" w:hAnsiTheme="minorHAnsi" w:cstheme="minorHAnsi"/>
          <w:color w:val="050505"/>
        </w:rPr>
        <w:t xml:space="preserve">Check your family’s eligibility for the 30 Hours Childcare and other help with childcare costs, by using the childcare calculator </w:t>
      </w:r>
      <w:hyperlink r:id="rId28" w:tgtFrame="_blank" w:history="1">
        <w:r w:rsidRPr="009326FF">
          <w:rPr>
            <w:rFonts w:asciiTheme="minorHAnsi" w:eastAsia="Times New Roman" w:hAnsiTheme="minorHAnsi" w:cstheme="minorHAnsi"/>
            <w:color w:val="0000FF"/>
            <w:u w:val="single"/>
            <w:bdr w:val="none" w:sz="0" w:space="0" w:color="auto" w:frame="1"/>
          </w:rPr>
          <w:t>https://www.gov.uk/childcare-calculator</w:t>
        </w:r>
      </w:hyperlink>
      <w:r w:rsidRPr="009326FF">
        <w:rPr>
          <w:rFonts w:asciiTheme="minorHAnsi" w:eastAsia="Times New Roman" w:hAnsiTheme="minorHAnsi" w:cstheme="minorHAnsi"/>
          <w:color w:val="050505"/>
        </w:rPr>
        <w:t xml:space="preserve"> </w:t>
      </w:r>
    </w:p>
    <w:p w14:paraId="0CFE57CC" w14:textId="77777777" w:rsidR="009326FF" w:rsidRPr="00D3032B" w:rsidRDefault="009326FF" w:rsidP="009326FF">
      <w:pPr>
        <w:spacing w:line="240" w:lineRule="auto"/>
        <w:ind w:left="851" w:firstLine="0"/>
        <w:rPr>
          <w:rFonts w:asciiTheme="minorHAnsi" w:eastAsia="Times New Roman" w:hAnsiTheme="minorHAnsi" w:cstheme="minorHAnsi"/>
          <w:color w:val="050505"/>
        </w:rPr>
      </w:pPr>
    </w:p>
    <w:p w14:paraId="147AD739" w14:textId="77777777" w:rsidR="009326FF" w:rsidRPr="009326FF" w:rsidRDefault="009326FF" w:rsidP="009326FF">
      <w:pPr>
        <w:spacing w:line="240" w:lineRule="auto"/>
        <w:ind w:left="851" w:firstLine="0"/>
        <w:rPr>
          <w:rFonts w:asciiTheme="minorHAnsi" w:eastAsia="Times New Roman" w:hAnsiTheme="minorHAnsi" w:cstheme="minorHAnsi"/>
          <w:color w:val="050505"/>
        </w:rPr>
      </w:pPr>
      <w:r w:rsidRPr="009326FF">
        <w:rPr>
          <w:rFonts w:asciiTheme="minorHAnsi" w:eastAsia="Times New Roman" w:hAnsiTheme="minorHAnsi" w:cstheme="minorHAnsi"/>
          <w:color w:val="050505"/>
        </w:rPr>
        <w:t xml:space="preserve">For more information and apply online, see </w:t>
      </w:r>
      <w:hyperlink r:id="rId29" w:tgtFrame="_blank" w:history="1">
        <w:r w:rsidRPr="009326FF">
          <w:rPr>
            <w:rFonts w:asciiTheme="minorHAnsi" w:eastAsia="Times New Roman" w:hAnsiTheme="minorHAnsi" w:cstheme="minorHAnsi"/>
            <w:color w:val="0000FF"/>
            <w:u w:val="single"/>
            <w:bdr w:val="none" w:sz="0" w:space="0" w:color="auto" w:frame="1"/>
          </w:rPr>
          <w:t>https://www.childcarechoices.gov.uk</w:t>
        </w:r>
      </w:hyperlink>
      <w:r w:rsidRPr="009326FF">
        <w:rPr>
          <w:rFonts w:asciiTheme="minorHAnsi" w:eastAsia="Times New Roman" w:hAnsiTheme="minorHAnsi" w:cstheme="minorHAnsi"/>
          <w:color w:val="050505"/>
        </w:rPr>
        <w:t xml:space="preserve"> or call 0300 1234097.</w:t>
      </w:r>
    </w:p>
    <w:p w14:paraId="79772DB7" w14:textId="479F5C54" w:rsidR="009326FF" w:rsidRPr="00D3032B" w:rsidRDefault="009326FF">
      <w:pPr>
        <w:spacing w:line="259" w:lineRule="auto"/>
        <w:ind w:left="851" w:firstLine="0"/>
        <w:rPr>
          <w:rFonts w:asciiTheme="minorHAnsi" w:hAnsiTheme="minorHAnsi" w:cstheme="minorHAnsi"/>
        </w:rPr>
      </w:pPr>
    </w:p>
    <w:p w14:paraId="47A5EC50" w14:textId="7A38DA08" w:rsidR="009326FF" w:rsidRPr="00D3032B" w:rsidRDefault="009326FF">
      <w:pPr>
        <w:spacing w:line="259" w:lineRule="auto"/>
        <w:ind w:left="851" w:firstLine="0"/>
        <w:rPr>
          <w:rFonts w:asciiTheme="minorHAnsi" w:hAnsiTheme="minorHAnsi" w:cstheme="minorHAnsi"/>
        </w:rPr>
      </w:pPr>
      <w:r w:rsidRPr="00D3032B">
        <w:rPr>
          <w:rFonts w:asciiTheme="minorHAnsi" w:hAnsiTheme="minorHAnsi" w:cstheme="minorHAnsi"/>
          <w:noProof/>
        </w:rPr>
        <w:drawing>
          <wp:anchor distT="0" distB="0" distL="114300" distR="114300" simplePos="0" relativeHeight="251658240" behindDoc="0" locked="0" layoutInCell="1" allowOverlap="1" wp14:anchorId="72115C90" wp14:editId="74111E87">
            <wp:simplePos x="0" y="0"/>
            <wp:positionH relativeFrom="column">
              <wp:posOffset>540385</wp:posOffset>
            </wp:positionH>
            <wp:positionV relativeFrom="paragraph">
              <wp:posOffset>1905</wp:posOffset>
            </wp:positionV>
            <wp:extent cx="5905500" cy="2946400"/>
            <wp:effectExtent l="0" t="0" r="0" b="0"/>
            <wp:wrapSquare wrapText="bothSides"/>
            <wp:docPr id="1" name="Picture 1" descr="A green silhouette of two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lhouette of two people holding hand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905500" cy="2946400"/>
                    </a:xfrm>
                    <a:prstGeom prst="rect">
                      <a:avLst/>
                    </a:prstGeom>
                  </pic:spPr>
                </pic:pic>
              </a:graphicData>
            </a:graphic>
            <wp14:sizeRelH relativeFrom="page">
              <wp14:pctWidth>0</wp14:pctWidth>
            </wp14:sizeRelH>
            <wp14:sizeRelV relativeFrom="page">
              <wp14:pctHeight>0</wp14:pctHeight>
            </wp14:sizeRelV>
          </wp:anchor>
        </w:drawing>
      </w:r>
    </w:p>
    <w:p w14:paraId="6A15A6FC" w14:textId="77777777" w:rsidR="009326FF" w:rsidRPr="00D3032B" w:rsidRDefault="009326FF">
      <w:pPr>
        <w:spacing w:line="259" w:lineRule="auto"/>
        <w:ind w:left="851" w:firstLine="0"/>
        <w:rPr>
          <w:rFonts w:asciiTheme="minorHAnsi" w:hAnsiTheme="minorHAnsi" w:cstheme="minorHAnsi"/>
        </w:rPr>
      </w:pPr>
    </w:p>
    <w:p w14:paraId="2DB85A81" w14:textId="27A1115E" w:rsidR="00D3032B" w:rsidRPr="00D3032B" w:rsidRDefault="00D3032B" w:rsidP="00D3032B">
      <w:pPr>
        <w:pStyle w:val="Heading2"/>
        <w:ind w:left="846" w:right="817"/>
        <w:rPr>
          <w:rFonts w:asciiTheme="minorHAnsi" w:hAnsiTheme="minorHAnsi" w:cstheme="minorHAnsi"/>
        </w:rPr>
      </w:pPr>
      <w:r>
        <w:rPr>
          <w:rFonts w:asciiTheme="minorHAnsi" w:hAnsiTheme="minorHAnsi" w:cstheme="minorHAnsi"/>
        </w:rPr>
        <w:t>Supporting Hampshire’s farmers</w:t>
      </w:r>
    </w:p>
    <w:p w14:paraId="638F630B" w14:textId="77777777" w:rsidR="00D3032B" w:rsidRDefault="00D3032B" w:rsidP="00744F0C">
      <w:pPr>
        <w:spacing w:line="240" w:lineRule="auto"/>
        <w:ind w:left="851" w:firstLine="0"/>
        <w:rPr>
          <w:rFonts w:asciiTheme="minorHAnsi" w:eastAsia="Times New Roman" w:hAnsiTheme="minorHAnsi" w:cstheme="minorHAnsi"/>
          <w:color w:val="050505"/>
        </w:rPr>
      </w:pPr>
    </w:p>
    <w:p w14:paraId="0AAC06AB" w14:textId="1474E55A" w:rsidR="00744F0C" w:rsidRPr="00D3032B" w:rsidRDefault="00744F0C" w:rsidP="00744F0C">
      <w:pPr>
        <w:spacing w:line="240" w:lineRule="auto"/>
        <w:ind w:left="851" w:firstLine="0"/>
        <w:rPr>
          <w:rFonts w:asciiTheme="minorHAnsi" w:eastAsia="Times New Roman" w:hAnsiTheme="minorHAnsi" w:cstheme="minorHAnsi"/>
          <w:color w:val="050505"/>
        </w:rPr>
      </w:pPr>
      <w:r w:rsidRPr="00744F0C">
        <w:rPr>
          <w:rFonts w:asciiTheme="minorHAnsi" w:eastAsia="Times New Roman" w:hAnsiTheme="minorHAnsi" w:cstheme="minorHAnsi"/>
          <w:color w:val="050505"/>
        </w:rPr>
        <w:t xml:space="preserve">My Hampshire County Councillor colleague </w:t>
      </w:r>
      <w:hyperlink r:id="rId31" w:history="1">
        <w:r w:rsidRPr="00744F0C">
          <w:rPr>
            <w:rFonts w:asciiTheme="minorHAnsi" w:eastAsia="Times New Roman" w:hAnsiTheme="minorHAnsi" w:cstheme="minorHAnsi"/>
            <w:color w:val="0000FF"/>
            <w:bdr w:val="none" w:sz="0" w:space="0" w:color="auto" w:frame="1"/>
          </w:rPr>
          <w:t>Cllr Russell Oppenheimer</w:t>
        </w:r>
      </w:hyperlink>
      <w:r w:rsidRPr="00744F0C">
        <w:rPr>
          <w:rFonts w:asciiTheme="minorHAnsi" w:eastAsia="Times New Roman" w:hAnsiTheme="minorHAnsi" w:cstheme="minorHAnsi"/>
          <w:color w:val="050505"/>
        </w:rPr>
        <w:t xml:space="preserve"> has written an excellent Op-Ed piece for the </w:t>
      </w:r>
      <w:hyperlink r:id="rId32" w:history="1">
        <w:r w:rsidRPr="00744F0C">
          <w:rPr>
            <w:rFonts w:asciiTheme="minorHAnsi" w:eastAsia="Times New Roman" w:hAnsiTheme="minorHAnsi" w:cstheme="minorHAnsi"/>
            <w:color w:val="0000FF"/>
            <w:bdr w:val="none" w:sz="0" w:space="0" w:color="auto" w:frame="1"/>
          </w:rPr>
          <w:t>Hampshire Chronicle</w:t>
        </w:r>
      </w:hyperlink>
      <w:r w:rsidRPr="00744F0C">
        <w:rPr>
          <w:rFonts w:asciiTheme="minorHAnsi" w:eastAsia="Times New Roman" w:hAnsiTheme="minorHAnsi" w:cstheme="minorHAnsi"/>
          <w:color w:val="050505"/>
        </w:rPr>
        <w:t xml:space="preserve"> about how we can all help Hampshire's farmers.</w:t>
      </w:r>
    </w:p>
    <w:p w14:paraId="60DA7B01" w14:textId="77777777" w:rsidR="00744F0C" w:rsidRPr="00744F0C" w:rsidRDefault="00744F0C" w:rsidP="00744F0C">
      <w:pPr>
        <w:spacing w:line="240" w:lineRule="auto"/>
        <w:ind w:left="851" w:firstLine="0"/>
        <w:rPr>
          <w:rFonts w:asciiTheme="minorHAnsi" w:eastAsia="Times New Roman" w:hAnsiTheme="minorHAnsi" w:cstheme="minorHAnsi"/>
          <w:color w:val="050505"/>
        </w:rPr>
      </w:pPr>
    </w:p>
    <w:p w14:paraId="048873E4" w14:textId="153F61C6" w:rsidR="00744F0C" w:rsidRDefault="00744F0C" w:rsidP="00744F0C">
      <w:pPr>
        <w:spacing w:line="240" w:lineRule="auto"/>
        <w:ind w:left="851" w:firstLine="0"/>
        <w:rPr>
          <w:rFonts w:asciiTheme="minorHAnsi" w:eastAsia="Times New Roman" w:hAnsiTheme="minorHAnsi" w:cstheme="minorHAnsi"/>
          <w:color w:val="0000FF"/>
          <w:u w:val="single"/>
          <w:bdr w:val="none" w:sz="0" w:space="0" w:color="auto" w:frame="1"/>
        </w:rPr>
      </w:pPr>
      <w:r w:rsidRPr="00744F0C">
        <w:rPr>
          <w:rFonts w:asciiTheme="minorHAnsi" w:eastAsia="Times New Roman" w:hAnsiTheme="minorHAnsi" w:cstheme="minorHAnsi"/>
          <w:color w:val="050505"/>
        </w:rPr>
        <w:t xml:space="preserve">I recommend it to you, it's here: </w:t>
      </w:r>
      <w:hyperlink r:id="rId33" w:tgtFrame="_blank" w:history="1">
        <w:r w:rsidRPr="00744F0C">
          <w:rPr>
            <w:rFonts w:asciiTheme="minorHAnsi" w:eastAsia="Times New Roman" w:hAnsiTheme="minorHAnsi" w:cstheme="minorHAnsi"/>
            <w:color w:val="0000FF"/>
            <w:u w:val="single"/>
            <w:bdr w:val="none" w:sz="0" w:space="0" w:color="auto" w:frame="1"/>
          </w:rPr>
          <w:t>https://www.hampshirechronicle.co.uk/.../24233542.../</w:t>
        </w:r>
      </w:hyperlink>
    </w:p>
    <w:p w14:paraId="1ED5214D" w14:textId="77777777" w:rsidR="0029568E" w:rsidRDefault="0029568E" w:rsidP="00744F0C">
      <w:pPr>
        <w:spacing w:line="240" w:lineRule="auto"/>
        <w:ind w:left="851" w:firstLine="0"/>
        <w:rPr>
          <w:rFonts w:asciiTheme="minorHAnsi" w:eastAsia="Times New Roman" w:hAnsiTheme="minorHAnsi" w:cstheme="minorHAnsi"/>
          <w:color w:val="050505"/>
        </w:rPr>
      </w:pPr>
    </w:p>
    <w:p w14:paraId="3DB05148" w14:textId="77777777" w:rsidR="0029568E" w:rsidRDefault="0029568E" w:rsidP="00744F0C">
      <w:pPr>
        <w:spacing w:line="240" w:lineRule="auto"/>
        <w:ind w:left="851" w:firstLine="0"/>
        <w:rPr>
          <w:rFonts w:asciiTheme="minorHAnsi" w:eastAsia="Times New Roman" w:hAnsiTheme="minorHAnsi" w:cstheme="minorHAnsi"/>
          <w:color w:val="050505"/>
        </w:rPr>
      </w:pPr>
    </w:p>
    <w:p w14:paraId="7D26F01A" w14:textId="2919C11F" w:rsidR="0029568E" w:rsidRPr="0029568E" w:rsidRDefault="0029568E" w:rsidP="00744F0C">
      <w:pPr>
        <w:spacing w:line="240" w:lineRule="auto"/>
        <w:ind w:left="851" w:firstLine="0"/>
        <w:rPr>
          <w:rFonts w:asciiTheme="minorHAnsi" w:eastAsia="Times New Roman" w:hAnsiTheme="minorHAnsi" w:cstheme="minorHAnsi"/>
          <w:b/>
          <w:bCs/>
          <w:color w:val="050505"/>
        </w:rPr>
      </w:pPr>
      <w:r w:rsidRPr="0029568E">
        <w:rPr>
          <w:rFonts w:asciiTheme="minorHAnsi" w:eastAsia="Times New Roman" w:hAnsiTheme="minorHAnsi" w:cstheme="minorHAnsi"/>
          <w:b/>
          <w:bCs/>
          <w:color w:val="050505"/>
        </w:rPr>
        <w:t>Cllr Rhydian Vaughan, MBE</w:t>
      </w:r>
    </w:p>
    <w:p w14:paraId="50071C7F" w14:textId="42ED2C92" w:rsidR="0029568E" w:rsidRPr="0029568E" w:rsidRDefault="0029568E" w:rsidP="00744F0C">
      <w:pPr>
        <w:spacing w:line="240" w:lineRule="auto"/>
        <w:ind w:left="851" w:firstLine="0"/>
        <w:rPr>
          <w:rFonts w:asciiTheme="minorHAnsi" w:eastAsia="Times New Roman" w:hAnsiTheme="minorHAnsi" w:cstheme="minorHAnsi"/>
          <w:b/>
          <w:bCs/>
          <w:color w:val="050505"/>
        </w:rPr>
      </w:pPr>
      <w:r w:rsidRPr="0029568E">
        <w:rPr>
          <w:rFonts w:asciiTheme="minorHAnsi" w:eastAsia="Times New Roman" w:hAnsiTheme="minorHAnsi" w:cstheme="minorHAnsi"/>
          <w:b/>
          <w:bCs/>
          <w:color w:val="050505"/>
        </w:rPr>
        <w:t>Fb.com/</w:t>
      </w:r>
      <w:proofErr w:type="spellStart"/>
      <w:r w:rsidRPr="0029568E">
        <w:rPr>
          <w:rFonts w:asciiTheme="minorHAnsi" w:eastAsia="Times New Roman" w:hAnsiTheme="minorHAnsi" w:cstheme="minorHAnsi"/>
          <w:b/>
          <w:bCs/>
          <w:color w:val="050505"/>
        </w:rPr>
        <w:t>tellrhydian</w:t>
      </w:r>
      <w:proofErr w:type="spellEnd"/>
    </w:p>
    <w:p w14:paraId="6AA9A71C" w14:textId="097CD416" w:rsidR="00C33639" w:rsidRPr="00D3032B" w:rsidRDefault="00C33639" w:rsidP="00D3032B">
      <w:pPr>
        <w:spacing w:line="240" w:lineRule="auto"/>
        <w:ind w:left="0" w:firstLine="0"/>
        <w:rPr>
          <w:rFonts w:asciiTheme="minorHAnsi" w:eastAsia="Times New Roman" w:hAnsiTheme="minorHAnsi" w:cstheme="minorHAnsi"/>
          <w:color w:val="050505"/>
        </w:rPr>
      </w:pPr>
    </w:p>
    <w:p w14:paraId="14E10D96" w14:textId="77777777" w:rsidR="00C33639" w:rsidRPr="00D3032B" w:rsidRDefault="00C33639" w:rsidP="00744F0C">
      <w:pPr>
        <w:spacing w:line="240" w:lineRule="auto"/>
        <w:ind w:left="851" w:firstLine="0"/>
        <w:rPr>
          <w:rFonts w:asciiTheme="minorHAnsi" w:eastAsia="Times New Roman" w:hAnsiTheme="minorHAnsi" w:cstheme="minorHAnsi"/>
          <w:color w:val="050505"/>
        </w:rPr>
      </w:pPr>
    </w:p>
    <w:p w14:paraId="2729F3EB" w14:textId="77777777" w:rsidR="00C33639" w:rsidRPr="00744F0C" w:rsidRDefault="00C33639" w:rsidP="00744F0C">
      <w:pPr>
        <w:spacing w:line="240" w:lineRule="auto"/>
        <w:ind w:left="851" w:firstLine="0"/>
        <w:rPr>
          <w:rFonts w:asciiTheme="minorHAnsi" w:eastAsia="Times New Roman" w:hAnsiTheme="minorHAnsi" w:cstheme="minorHAnsi"/>
          <w:color w:val="050505"/>
        </w:rPr>
      </w:pPr>
    </w:p>
    <w:p w14:paraId="2BF40E3F" w14:textId="2E6AF9BC" w:rsidR="00BB407F" w:rsidRPr="00D3032B" w:rsidRDefault="00000000">
      <w:pPr>
        <w:spacing w:line="216" w:lineRule="auto"/>
        <w:ind w:left="0" w:firstLine="0"/>
        <w:rPr>
          <w:rFonts w:asciiTheme="minorHAnsi" w:hAnsiTheme="minorHAnsi" w:cstheme="minorHAnsi"/>
        </w:rPr>
      </w:pPr>
      <w:r w:rsidRPr="00D3032B">
        <w:rPr>
          <w:rFonts w:asciiTheme="minorHAnsi" w:hAnsiTheme="minorHAnsi" w:cstheme="minorHAnsi"/>
          <w:color w:val="000000"/>
        </w:rPr>
        <w:t xml:space="preserve"> </w:t>
      </w:r>
    </w:p>
    <w:sectPr w:rsidR="00BB407F" w:rsidRPr="00D3032B">
      <w:pgSz w:w="11899" w:h="16838"/>
      <w:pgMar w:top="1440" w:right="595" w:bottom="492" w:left="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7F"/>
    <w:rsid w:val="001203B0"/>
    <w:rsid w:val="0029568E"/>
    <w:rsid w:val="005A00D5"/>
    <w:rsid w:val="00744F0C"/>
    <w:rsid w:val="009326FF"/>
    <w:rsid w:val="00B82584"/>
    <w:rsid w:val="00BB407F"/>
    <w:rsid w:val="00C33639"/>
    <w:rsid w:val="00CC178B"/>
    <w:rsid w:val="00D1375E"/>
    <w:rsid w:val="00D3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7082"/>
  <w15:docId w15:val="{DE04306A-B8AF-CA4C-B30C-07699266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861" w:hanging="10"/>
    </w:pPr>
    <w:rPr>
      <w:rFonts w:ascii="Calibri" w:eastAsia="Calibri" w:hAnsi="Calibri" w:cs="Calibri"/>
      <w:color w:val="040404"/>
    </w:rPr>
  </w:style>
  <w:style w:type="paragraph" w:styleId="Heading1">
    <w:name w:val="heading 1"/>
    <w:next w:val="Normal"/>
    <w:link w:val="Heading1Char"/>
    <w:uiPriority w:val="9"/>
    <w:qFormat/>
    <w:pPr>
      <w:keepNext/>
      <w:keepLines/>
      <w:spacing w:line="259" w:lineRule="auto"/>
      <w:ind w:left="861" w:hanging="10"/>
      <w:outlineLvl w:val="0"/>
    </w:pPr>
    <w:rPr>
      <w:rFonts w:ascii="Calibri" w:eastAsia="Calibri" w:hAnsi="Calibri" w:cs="Calibri"/>
      <w:b/>
      <w:color w:val="040404"/>
    </w:rPr>
  </w:style>
  <w:style w:type="paragraph" w:styleId="Heading2">
    <w:name w:val="heading 2"/>
    <w:next w:val="Normal"/>
    <w:link w:val="Heading2Char"/>
    <w:uiPriority w:val="9"/>
    <w:unhideWhenUsed/>
    <w:qFormat/>
    <w:pPr>
      <w:keepNext/>
      <w:keepLines/>
      <w:spacing w:after="5" w:line="250" w:lineRule="auto"/>
      <w:ind w:left="86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40404"/>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semiHidden/>
    <w:unhideWhenUsed/>
    <w:rsid w:val="009326FF"/>
    <w:rPr>
      <w:color w:val="0000FF"/>
      <w:u w:val="single"/>
    </w:rPr>
  </w:style>
  <w:style w:type="character" w:customStyle="1" w:styleId="xt0psk2">
    <w:name w:val="xt0psk2"/>
    <w:basedOn w:val="DefaultParagraphFont"/>
    <w:rsid w:val="0074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104">
      <w:bodyDiv w:val="1"/>
      <w:marLeft w:val="0"/>
      <w:marRight w:val="0"/>
      <w:marTop w:val="0"/>
      <w:marBottom w:val="0"/>
      <w:divBdr>
        <w:top w:val="none" w:sz="0" w:space="0" w:color="auto"/>
        <w:left w:val="none" w:sz="0" w:space="0" w:color="auto"/>
        <w:bottom w:val="none" w:sz="0" w:space="0" w:color="auto"/>
        <w:right w:val="none" w:sz="0" w:space="0" w:color="auto"/>
      </w:divBdr>
      <w:divsChild>
        <w:div w:id="154493141">
          <w:marLeft w:val="0"/>
          <w:marRight w:val="0"/>
          <w:marTop w:val="0"/>
          <w:marBottom w:val="0"/>
          <w:divBdr>
            <w:top w:val="none" w:sz="0" w:space="0" w:color="auto"/>
            <w:left w:val="none" w:sz="0" w:space="0" w:color="auto"/>
            <w:bottom w:val="none" w:sz="0" w:space="0" w:color="auto"/>
            <w:right w:val="none" w:sz="0" w:space="0" w:color="auto"/>
          </w:divBdr>
        </w:div>
        <w:div w:id="1698039861">
          <w:marLeft w:val="0"/>
          <w:marRight w:val="0"/>
          <w:marTop w:val="120"/>
          <w:marBottom w:val="0"/>
          <w:divBdr>
            <w:top w:val="none" w:sz="0" w:space="0" w:color="auto"/>
            <w:left w:val="none" w:sz="0" w:space="0" w:color="auto"/>
            <w:bottom w:val="none" w:sz="0" w:space="0" w:color="auto"/>
            <w:right w:val="none" w:sz="0" w:space="0" w:color="auto"/>
          </w:divBdr>
          <w:divsChild>
            <w:div w:id="1658729932">
              <w:marLeft w:val="0"/>
              <w:marRight w:val="0"/>
              <w:marTop w:val="0"/>
              <w:marBottom w:val="0"/>
              <w:divBdr>
                <w:top w:val="none" w:sz="0" w:space="0" w:color="auto"/>
                <w:left w:val="none" w:sz="0" w:space="0" w:color="auto"/>
                <w:bottom w:val="none" w:sz="0" w:space="0" w:color="auto"/>
                <w:right w:val="none" w:sz="0" w:space="0" w:color="auto"/>
              </w:divBdr>
            </w:div>
          </w:divsChild>
        </w:div>
        <w:div w:id="1719890508">
          <w:marLeft w:val="0"/>
          <w:marRight w:val="0"/>
          <w:marTop w:val="120"/>
          <w:marBottom w:val="0"/>
          <w:divBdr>
            <w:top w:val="none" w:sz="0" w:space="0" w:color="auto"/>
            <w:left w:val="none" w:sz="0" w:space="0" w:color="auto"/>
            <w:bottom w:val="none" w:sz="0" w:space="0" w:color="auto"/>
            <w:right w:val="none" w:sz="0" w:space="0" w:color="auto"/>
          </w:divBdr>
          <w:divsChild>
            <w:div w:id="1773742426">
              <w:marLeft w:val="0"/>
              <w:marRight w:val="0"/>
              <w:marTop w:val="0"/>
              <w:marBottom w:val="0"/>
              <w:divBdr>
                <w:top w:val="none" w:sz="0" w:space="0" w:color="auto"/>
                <w:left w:val="none" w:sz="0" w:space="0" w:color="auto"/>
                <w:bottom w:val="none" w:sz="0" w:space="0" w:color="auto"/>
                <w:right w:val="none" w:sz="0" w:space="0" w:color="auto"/>
              </w:divBdr>
            </w:div>
          </w:divsChild>
        </w:div>
        <w:div w:id="2053580412">
          <w:marLeft w:val="0"/>
          <w:marRight w:val="0"/>
          <w:marTop w:val="120"/>
          <w:marBottom w:val="0"/>
          <w:divBdr>
            <w:top w:val="none" w:sz="0" w:space="0" w:color="auto"/>
            <w:left w:val="none" w:sz="0" w:space="0" w:color="auto"/>
            <w:bottom w:val="none" w:sz="0" w:space="0" w:color="auto"/>
            <w:right w:val="none" w:sz="0" w:space="0" w:color="auto"/>
          </w:divBdr>
          <w:divsChild>
            <w:div w:id="1880704885">
              <w:marLeft w:val="0"/>
              <w:marRight w:val="0"/>
              <w:marTop w:val="0"/>
              <w:marBottom w:val="0"/>
              <w:divBdr>
                <w:top w:val="none" w:sz="0" w:space="0" w:color="auto"/>
                <w:left w:val="none" w:sz="0" w:space="0" w:color="auto"/>
                <w:bottom w:val="none" w:sz="0" w:space="0" w:color="auto"/>
                <w:right w:val="none" w:sz="0" w:space="0" w:color="auto"/>
              </w:divBdr>
            </w:div>
          </w:divsChild>
        </w:div>
        <w:div w:id="333462965">
          <w:marLeft w:val="0"/>
          <w:marRight w:val="0"/>
          <w:marTop w:val="120"/>
          <w:marBottom w:val="0"/>
          <w:divBdr>
            <w:top w:val="none" w:sz="0" w:space="0" w:color="auto"/>
            <w:left w:val="none" w:sz="0" w:space="0" w:color="auto"/>
            <w:bottom w:val="none" w:sz="0" w:space="0" w:color="auto"/>
            <w:right w:val="none" w:sz="0" w:space="0" w:color="auto"/>
          </w:divBdr>
          <w:divsChild>
            <w:div w:id="25375625">
              <w:marLeft w:val="0"/>
              <w:marRight w:val="0"/>
              <w:marTop w:val="0"/>
              <w:marBottom w:val="0"/>
              <w:divBdr>
                <w:top w:val="none" w:sz="0" w:space="0" w:color="auto"/>
                <w:left w:val="none" w:sz="0" w:space="0" w:color="auto"/>
                <w:bottom w:val="none" w:sz="0" w:space="0" w:color="auto"/>
                <w:right w:val="none" w:sz="0" w:space="0" w:color="auto"/>
              </w:divBdr>
            </w:div>
          </w:divsChild>
        </w:div>
        <w:div w:id="339235584">
          <w:marLeft w:val="0"/>
          <w:marRight w:val="0"/>
          <w:marTop w:val="120"/>
          <w:marBottom w:val="0"/>
          <w:divBdr>
            <w:top w:val="none" w:sz="0" w:space="0" w:color="auto"/>
            <w:left w:val="none" w:sz="0" w:space="0" w:color="auto"/>
            <w:bottom w:val="none" w:sz="0" w:space="0" w:color="auto"/>
            <w:right w:val="none" w:sz="0" w:space="0" w:color="auto"/>
          </w:divBdr>
          <w:divsChild>
            <w:div w:id="1447387015">
              <w:marLeft w:val="0"/>
              <w:marRight w:val="0"/>
              <w:marTop w:val="0"/>
              <w:marBottom w:val="0"/>
              <w:divBdr>
                <w:top w:val="none" w:sz="0" w:space="0" w:color="auto"/>
                <w:left w:val="none" w:sz="0" w:space="0" w:color="auto"/>
                <w:bottom w:val="none" w:sz="0" w:space="0" w:color="auto"/>
                <w:right w:val="none" w:sz="0" w:space="0" w:color="auto"/>
              </w:divBdr>
            </w:div>
            <w:div w:id="1569531677">
              <w:marLeft w:val="0"/>
              <w:marRight w:val="0"/>
              <w:marTop w:val="0"/>
              <w:marBottom w:val="0"/>
              <w:divBdr>
                <w:top w:val="none" w:sz="0" w:space="0" w:color="auto"/>
                <w:left w:val="none" w:sz="0" w:space="0" w:color="auto"/>
                <w:bottom w:val="none" w:sz="0" w:space="0" w:color="auto"/>
                <w:right w:val="none" w:sz="0" w:space="0" w:color="auto"/>
              </w:divBdr>
            </w:div>
          </w:divsChild>
        </w:div>
        <w:div w:id="1785225193">
          <w:marLeft w:val="0"/>
          <w:marRight w:val="0"/>
          <w:marTop w:val="120"/>
          <w:marBottom w:val="0"/>
          <w:divBdr>
            <w:top w:val="none" w:sz="0" w:space="0" w:color="auto"/>
            <w:left w:val="none" w:sz="0" w:space="0" w:color="auto"/>
            <w:bottom w:val="none" w:sz="0" w:space="0" w:color="auto"/>
            <w:right w:val="none" w:sz="0" w:space="0" w:color="auto"/>
          </w:divBdr>
          <w:divsChild>
            <w:div w:id="13992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815">
      <w:bodyDiv w:val="1"/>
      <w:marLeft w:val="0"/>
      <w:marRight w:val="0"/>
      <w:marTop w:val="0"/>
      <w:marBottom w:val="0"/>
      <w:divBdr>
        <w:top w:val="none" w:sz="0" w:space="0" w:color="auto"/>
        <w:left w:val="none" w:sz="0" w:space="0" w:color="auto"/>
        <w:bottom w:val="none" w:sz="0" w:space="0" w:color="auto"/>
        <w:right w:val="none" w:sz="0" w:space="0" w:color="auto"/>
      </w:divBdr>
      <w:divsChild>
        <w:div w:id="617956582">
          <w:marLeft w:val="0"/>
          <w:marRight w:val="0"/>
          <w:marTop w:val="0"/>
          <w:marBottom w:val="0"/>
          <w:divBdr>
            <w:top w:val="none" w:sz="0" w:space="0" w:color="auto"/>
            <w:left w:val="none" w:sz="0" w:space="0" w:color="auto"/>
            <w:bottom w:val="none" w:sz="0" w:space="0" w:color="auto"/>
            <w:right w:val="none" w:sz="0" w:space="0" w:color="auto"/>
          </w:divBdr>
        </w:div>
        <w:div w:id="1664816625">
          <w:marLeft w:val="0"/>
          <w:marRight w:val="0"/>
          <w:marTop w:val="120"/>
          <w:marBottom w:val="0"/>
          <w:divBdr>
            <w:top w:val="none" w:sz="0" w:space="0" w:color="auto"/>
            <w:left w:val="none" w:sz="0" w:space="0" w:color="auto"/>
            <w:bottom w:val="none" w:sz="0" w:space="0" w:color="auto"/>
            <w:right w:val="none" w:sz="0" w:space="0" w:color="auto"/>
          </w:divBdr>
          <w:divsChild>
            <w:div w:id="1353066675">
              <w:marLeft w:val="0"/>
              <w:marRight w:val="0"/>
              <w:marTop w:val="0"/>
              <w:marBottom w:val="0"/>
              <w:divBdr>
                <w:top w:val="none" w:sz="0" w:space="0" w:color="auto"/>
                <w:left w:val="none" w:sz="0" w:space="0" w:color="auto"/>
                <w:bottom w:val="none" w:sz="0" w:space="0" w:color="auto"/>
                <w:right w:val="none" w:sz="0" w:space="0" w:color="auto"/>
              </w:divBdr>
            </w:div>
          </w:divsChild>
        </w:div>
        <w:div w:id="1517620418">
          <w:marLeft w:val="0"/>
          <w:marRight w:val="0"/>
          <w:marTop w:val="120"/>
          <w:marBottom w:val="0"/>
          <w:divBdr>
            <w:top w:val="none" w:sz="0" w:space="0" w:color="auto"/>
            <w:left w:val="none" w:sz="0" w:space="0" w:color="auto"/>
            <w:bottom w:val="none" w:sz="0" w:space="0" w:color="auto"/>
            <w:right w:val="none" w:sz="0" w:space="0" w:color="auto"/>
          </w:divBdr>
          <w:divsChild>
            <w:div w:id="1529025428">
              <w:marLeft w:val="0"/>
              <w:marRight w:val="0"/>
              <w:marTop w:val="0"/>
              <w:marBottom w:val="0"/>
              <w:divBdr>
                <w:top w:val="none" w:sz="0" w:space="0" w:color="auto"/>
                <w:left w:val="none" w:sz="0" w:space="0" w:color="auto"/>
                <w:bottom w:val="none" w:sz="0" w:space="0" w:color="auto"/>
                <w:right w:val="none" w:sz="0" w:space="0" w:color="auto"/>
              </w:divBdr>
            </w:div>
            <w:div w:id="557984606">
              <w:marLeft w:val="0"/>
              <w:marRight w:val="0"/>
              <w:marTop w:val="0"/>
              <w:marBottom w:val="0"/>
              <w:divBdr>
                <w:top w:val="none" w:sz="0" w:space="0" w:color="auto"/>
                <w:left w:val="none" w:sz="0" w:space="0" w:color="auto"/>
                <w:bottom w:val="none" w:sz="0" w:space="0" w:color="auto"/>
                <w:right w:val="none" w:sz="0" w:space="0" w:color="auto"/>
              </w:divBdr>
            </w:div>
          </w:divsChild>
        </w:div>
        <w:div w:id="1582638259">
          <w:marLeft w:val="0"/>
          <w:marRight w:val="0"/>
          <w:marTop w:val="120"/>
          <w:marBottom w:val="0"/>
          <w:divBdr>
            <w:top w:val="none" w:sz="0" w:space="0" w:color="auto"/>
            <w:left w:val="none" w:sz="0" w:space="0" w:color="auto"/>
            <w:bottom w:val="none" w:sz="0" w:space="0" w:color="auto"/>
            <w:right w:val="none" w:sz="0" w:space="0" w:color="auto"/>
          </w:divBdr>
          <w:divsChild>
            <w:div w:id="1931156754">
              <w:marLeft w:val="0"/>
              <w:marRight w:val="0"/>
              <w:marTop w:val="0"/>
              <w:marBottom w:val="0"/>
              <w:divBdr>
                <w:top w:val="none" w:sz="0" w:space="0" w:color="auto"/>
                <w:left w:val="none" w:sz="0" w:space="0" w:color="auto"/>
                <w:bottom w:val="none" w:sz="0" w:space="0" w:color="auto"/>
                <w:right w:val="none" w:sz="0" w:space="0" w:color="auto"/>
              </w:divBdr>
            </w:div>
          </w:divsChild>
        </w:div>
        <w:div w:id="789473080">
          <w:marLeft w:val="0"/>
          <w:marRight w:val="0"/>
          <w:marTop w:val="120"/>
          <w:marBottom w:val="0"/>
          <w:divBdr>
            <w:top w:val="none" w:sz="0" w:space="0" w:color="auto"/>
            <w:left w:val="none" w:sz="0" w:space="0" w:color="auto"/>
            <w:bottom w:val="none" w:sz="0" w:space="0" w:color="auto"/>
            <w:right w:val="none" w:sz="0" w:space="0" w:color="auto"/>
          </w:divBdr>
          <w:divsChild>
            <w:div w:id="15054">
              <w:marLeft w:val="0"/>
              <w:marRight w:val="0"/>
              <w:marTop w:val="0"/>
              <w:marBottom w:val="0"/>
              <w:divBdr>
                <w:top w:val="none" w:sz="0" w:space="0" w:color="auto"/>
                <w:left w:val="none" w:sz="0" w:space="0" w:color="auto"/>
                <w:bottom w:val="none" w:sz="0" w:space="0" w:color="auto"/>
                <w:right w:val="none" w:sz="0" w:space="0" w:color="auto"/>
              </w:divBdr>
            </w:div>
            <w:div w:id="304749082">
              <w:marLeft w:val="0"/>
              <w:marRight w:val="0"/>
              <w:marTop w:val="0"/>
              <w:marBottom w:val="0"/>
              <w:divBdr>
                <w:top w:val="none" w:sz="0" w:space="0" w:color="auto"/>
                <w:left w:val="none" w:sz="0" w:space="0" w:color="auto"/>
                <w:bottom w:val="none" w:sz="0" w:space="0" w:color="auto"/>
                <w:right w:val="none" w:sz="0" w:space="0" w:color="auto"/>
              </w:divBdr>
            </w:div>
            <w:div w:id="1671174261">
              <w:marLeft w:val="0"/>
              <w:marRight w:val="0"/>
              <w:marTop w:val="0"/>
              <w:marBottom w:val="0"/>
              <w:divBdr>
                <w:top w:val="none" w:sz="0" w:space="0" w:color="auto"/>
                <w:left w:val="none" w:sz="0" w:space="0" w:color="auto"/>
                <w:bottom w:val="none" w:sz="0" w:space="0" w:color="auto"/>
                <w:right w:val="none" w:sz="0" w:space="0" w:color="auto"/>
              </w:divBdr>
            </w:div>
            <w:div w:id="1493064810">
              <w:marLeft w:val="0"/>
              <w:marRight w:val="0"/>
              <w:marTop w:val="0"/>
              <w:marBottom w:val="0"/>
              <w:divBdr>
                <w:top w:val="none" w:sz="0" w:space="0" w:color="auto"/>
                <w:left w:val="none" w:sz="0" w:space="0" w:color="auto"/>
                <w:bottom w:val="none" w:sz="0" w:space="0" w:color="auto"/>
                <w:right w:val="none" w:sz="0" w:space="0" w:color="auto"/>
              </w:divBdr>
            </w:div>
            <w:div w:id="1962223630">
              <w:marLeft w:val="0"/>
              <w:marRight w:val="0"/>
              <w:marTop w:val="0"/>
              <w:marBottom w:val="0"/>
              <w:divBdr>
                <w:top w:val="none" w:sz="0" w:space="0" w:color="auto"/>
                <w:left w:val="none" w:sz="0" w:space="0" w:color="auto"/>
                <w:bottom w:val="none" w:sz="0" w:space="0" w:color="auto"/>
                <w:right w:val="none" w:sz="0" w:space="0" w:color="auto"/>
              </w:divBdr>
            </w:div>
          </w:divsChild>
        </w:div>
        <w:div w:id="458569276">
          <w:marLeft w:val="0"/>
          <w:marRight w:val="0"/>
          <w:marTop w:val="120"/>
          <w:marBottom w:val="0"/>
          <w:divBdr>
            <w:top w:val="none" w:sz="0" w:space="0" w:color="auto"/>
            <w:left w:val="none" w:sz="0" w:space="0" w:color="auto"/>
            <w:bottom w:val="none" w:sz="0" w:space="0" w:color="auto"/>
            <w:right w:val="none" w:sz="0" w:space="0" w:color="auto"/>
          </w:divBdr>
          <w:divsChild>
            <w:div w:id="1802841187">
              <w:marLeft w:val="0"/>
              <w:marRight w:val="0"/>
              <w:marTop w:val="0"/>
              <w:marBottom w:val="0"/>
              <w:divBdr>
                <w:top w:val="none" w:sz="0" w:space="0" w:color="auto"/>
                <w:left w:val="none" w:sz="0" w:space="0" w:color="auto"/>
                <w:bottom w:val="none" w:sz="0" w:space="0" w:color="auto"/>
                <w:right w:val="none" w:sz="0" w:space="0" w:color="auto"/>
              </w:divBdr>
            </w:div>
            <w:div w:id="1513648300">
              <w:marLeft w:val="0"/>
              <w:marRight w:val="0"/>
              <w:marTop w:val="0"/>
              <w:marBottom w:val="0"/>
              <w:divBdr>
                <w:top w:val="none" w:sz="0" w:space="0" w:color="auto"/>
                <w:left w:val="none" w:sz="0" w:space="0" w:color="auto"/>
                <w:bottom w:val="none" w:sz="0" w:space="0" w:color="auto"/>
                <w:right w:val="none" w:sz="0" w:space="0" w:color="auto"/>
              </w:divBdr>
            </w:div>
          </w:divsChild>
        </w:div>
        <w:div w:id="1464233828">
          <w:marLeft w:val="0"/>
          <w:marRight w:val="0"/>
          <w:marTop w:val="120"/>
          <w:marBottom w:val="0"/>
          <w:divBdr>
            <w:top w:val="none" w:sz="0" w:space="0" w:color="auto"/>
            <w:left w:val="none" w:sz="0" w:space="0" w:color="auto"/>
            <w:bottom w:val="none" w:sz="0" w:space="0" w:color="auto"/>
            <w:right w:val="none" w:sz="0" w:space="0" w:color="auto"/>
          </w:divBdr>
          <w:divsChild>
            <w:div w:id="841892267">
              <w:marLeft w:val="0"/>
              <w:marRight w:val="0"/>
              <w:marTop w:val="0"/>
              <w:marBottom w:val="0"/>
              <w:divBdr>
                <w:top w:val="none" w:sz="0" w:space="0" w:color="auto"/>
                <w:left w:val="none" w:sz="0" w:space="0" w:color="auto"/>
                <w:bottom w:val="none" w:sz="0" w:space="0" w:color="auto"/>
                <w:right w:val="none" w:sz="0" w:space="0" w:color="auto"/>
              </w:divBdr>
            </w:div>
          </w:divsChild>
        </w:div>
        <w:div w:id="852648525">
          <w:marLeft w:val="0"/>
          <w:marRight w:val="0"/>
          <w:marTop w:val="120"/>
          <w:marBottom w:val="0"/>
          <w:divBdr>
            <w:top w:val="none" w:sz="0" w:space="0" w:color="auto"/>
            <w:left w:val="none" w:sz="0" w:space="0" w:color="auto"/>
            <w:bottom w:val="none" w:sz="0" w:space="0" w:color="auto"/>
            <w:right w:val="none" w:sz="0" w:space="0" w:color="auto"/>
          </w:divBdr>
          <w:divsChild>
            <w:div w:id="2120181098">
              <w:marLeft w:val="0"/>
              <w:marRight w:val="0"/>
              <w:marTop w:val="0"/>
              <w:marBottom w:val="0"/>
              <w:divBdr>
                <w:top w:val="none" w:sz="0" w:space="0" w:color="auto"/>
                <w:left w:val="none" w:sz="0" w:space="0" w:color="auto"/>
                <w:bottom w:val="none" w:sz="0" w:space="0" w:color="auto"/>
                <w:right w:val="none" w:sz="0" w:space="0" w:color="auto"/>
              </w:divBdr>
            </w:div>
          </w:divsChild>
        </w:div>
        <w:div w:id="387075758">
          <w:marLeft w:val="0"/>
          <w:marRight w:val="0"/>
          <w:marTop w:val="120"/>
          <w:marBottom w:val="0"/>
          <w:divBdr>
            <w:top w:val="none" w:sz="0" w:space="0" w:color="auto"/>
            <w:left w:val="none" w:sz="0" w:space="0" w:color="auto"/>
            <w:bottom w:val="none" w:sz="0" w:space="0" w:color="auto"/>
            <w:right w:val="none" w:sz="0" w:space="0" w:color="auto"/>
          </w:divBdr>
          <w:divsChild>
            <w:div w:id="9859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3846">
      <w:bodyDiv w:val="1"/>
      <w:marLeft w:val="0"/>
      <w:marRight w:val="0"/>
      <w:marTop w:val="0"/>
      <w:marBottom w:val="0"/>
      <w:divBdr>
        <w:top w:val="none" w:sz="0" w:space="0" w:color="auto"/>
        <w:left w:val="none" w:sz="0" w:space="0" w:color="auto"/>
        <w:bottom w:val="none" w:sz="0" w:space="0" w:color="auto"/>
        <w:right w:val="none" w:sz="0" w:space="0" w:color="auto"/>
      </w:divBdr>
      <w:divsChild>
        <w:div w:id="1421175848">
          <w:marLeft w:val="0"/>
          <w:marRight w:val="0"/>
          <w:marTop w:val="0"/>
          <w:marBottom w:val="0"/>
          <w:divBdr>
            <w:top w:val="none" w:sz="0" w:space="0" w:color="auto"/>
            <w:left w:val="none" w:sz="0" w:space="0" w:color="auto"/>
            <w:bottom w:val="none" w:sz="0" w:space="0" w:color="auto"/>
            <w:right w:val="none" w:sz="0" w:space="0" w:color="auto"/>
          </w:divBdr>
        </w:div>
        <w:div w:id="1801221799">
          <w:marLeft w:val="0"/>
          <w:marRight w:val="0"/>
          <w:marTop w:val="120"/>
          <w:marBottom w:val="0"/>
          <w:divBdr>
            <w:top w:val="none" w:sz="0" w:space="0" w:color="auto"/>
            <w:left w:val="none" w:sz="0" w:space="0" w:color="auto"/>
            <w:bottom w:val="none" w:sz="0" w:space="0" w:color="auto"/>
            <w:right w:val="none" w:sz="0" w:space="0" w:color="auto"/>
          </w:divBdr>
          <w:divsChild>
            <w:div w:id="13918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5135">
      <w:bodyDiv w:val="1"/>
      <w:marLeft w:val="0"/>
      <w:marRight w:val="0"/>
      <w:marTop w:val="0"/>
      <w:marBottom w:val="0"/>
      <w:divBdr>
        <w:top w:val="none" w:sz="0" w:space="0" w:color="auto"/>
        <w:left w:val="none" w:sz="0" w:space="0" w:color="auto"/>
        <w:bottom w:val="none" w:sz="0" w:space="0" w:color="auto"/>
        <w:right w:val="none" w:sz="0" w:space="0" w:color="auto"/>
      </w:divBdr>
      <w:divsChild>
        <w:div w:id="1907837998">
          <w:marLeft w:val="0"/>
          <w:marRight w:val="0"/>
          <w:marTop w:val="0"/>
          <w:marBottom w:val="0"/>
          <w:divBdr>
            <w:top w:val="none" w:sz="0" w:space="0" w:color="auto"/>
            <w:left w:val="none" w:sz="0" w:space="0" w:color="auto"/>
            <w:bottom w:val="none" w:sz="0" w:space="0" w:color="auto"/>
            <w:right w:val="none" w:sz="0" w:space="0" w:color="auto"/>
          </w:divBdr>
        </w:div>
        <w:div w:id="298386670">
          <w:marLeft w:val="0"/>
          <w:marRight w:val="0"/>
          <w:marTop w:val="120"/>
          <w:marBottom w:val="0"/>
          <w:divBdr>
            <w:top w:val="none" w:sz="0" w:space="0" w:color="auto"/>
            <w:left w:val="none" w:sz="0" w:space="0" w:color="auto"/>
            <w:bottom w:val="none" w:sz="0" w:space="0" w:color="auto"/>
            <w:right w:val="none" w:sz="0" w:space="0" w:color="auto"/>
          </w:divBdr>
          <w:divsChild>
            <w:div w:id="218564309">
              <w:marLeft w:val="0"/>
              <w:marRight w:val="0"/>
              <w:marTop w:val="0"/>
              <w:marBottom w:val="0"/>
              <w:divBdr>
                <w:top w:val="none" w:sz="0" w:space="0" w:color="auto"/>
                <w:left w:val="none" w:sz="0" w:space="0" w:color="auto"/>
                <w:bottom w:val="none" w:sz="0" w:space="0" w:color="auto"/>
                <w:right w:val="none" w:sz="0" w:space="0" w:color="auto"/>
              </w:divBdr>
            </w:div>
          </w:divsChild>
        </w:div>
        <w:div w:id="1324551061">
          <w:marLeft w:val="0"/>
          <w:marRight w:val="0"/>
          <w:marTop w:val="120"/>
          <w:marBottom w:val="0"/>
          <w:divBdr>
            <w:top w:val="none" w:sz="0" w:space="0" w:color="auto"/>
            <w:left w:val="none" w:sz="0" w:space="0" w:color="auto"/>
            <w:bottom w:val="none" w:sz="0" w:space="0" w:color="auto"/>
            <w:right w:val="none" w:sz="0" w:space="0" w:color="auto"/>
          </w:divBdr>
          <w:divsChild>
            <w:div w:id="721561758">
              <w:marLeft w:val="0"/>
              <w:marRight w:val="0"/>
              <w:marTop w:val="0"/>
              <w:marBottom w:val="0"/>
              <w:divBdr>
                <w:top w:val="none" w:sz="0" w:space="0" w:color="auto"/>
                <w:left w:val="none" w:sz="0" w:space="0" w:color="auto"/>
                <w:bottom w:val="none" w:sz="0" w:space="0" w:color="auto"/>
                <w:right w:val="none" w:sz="0" w:space="0" w:color="auto"/>
              </w:divBdr>
            </w:div>
          </w:divsChild>
        </w:div>
        <w:div w:id="1986471819">
          <w:marLeft w:val="0"/>
          <w:marRight w:val="0"/>
          <w:marTop w:val="120"/>
          <w:marBottom w:val="0"/>
          <w:divBdr>
            <w:top w:val="none" w:sz="0" w:space="0" w:color="auto"/>
            <w:left w:val="none" w:sz="0" w:space="0" w:color="auto"/>
            <w:bottom w:val="none" w:sz="0" w:space="0" w:color="auto"/>
            <w:right w:val="none" w:sz="0" w:space="0" w:color="auto"/>
          </w:divBdr>
          <w:divsChild>
            <w:div w:id="1349140891">
              <w:marLeft w:val="0"/>
              <w:marRight w:val="0"/>
              <w:marTop w:val="0"/>
              <w:marBottom w:val="0"/>
              <w:divBdr>
                <w:top w:val="none" w:sz="0" w:space="0" w:color="auto"/>
                <w:left w:val="none" w:sz="0" w:space="0" w:color="auto"/>
                <w:bottom w:val="none" w:sz="0" w:space="0" w:color="auto"/>
                <w:right w:val="none" w:sz="0" w:space="0" w:color="auto"/>
              </w:divBdr>
            </w:div>
          </w:divsChild>
        </w:div>
        <w:div w:id="610163411">
          <w:marLeft w:val="0"/>
          <w:marRight w:val="0"/>
          <w:marTop w:val="120"/>
          <w:marBottom w:val="0"/>
          <w:divBdr>
            <w:top w:val="none" w:sz="0" w:space="0" w:color="auto"/>
            <w:left w:val="none" w:sz="0" w:space="0" w:color="auto"/>
            <w:bottom w:val="none" w:sz="0" w:space="0" w:color="auto"/>
            <w:right w:val="none" w:sz="0" w:space="0" w:color="auto"/>
          </w:divBdr>
          <w:divsChild>
            <w:div w:id="361707044">
              <w:marLeft w:val="0"/>
              <w:marRight w:val="0"/>
              <w:marTop w:val="0"/>
              <w:marBottom w:val="0"/>
              <w:divBdr>
                <w:top w:val="none" w:sz="0" w:space="0" w:color="auto"/>
                <w:left w:val="none" w:sz="0" w:space="0" w:color="auto"/>
                <w:bottom w:val="none" w:sz="0" w:space="0" w:color="auto"/>
                <w:right w:val="none" w:sz="0" w:space="0" w:color="auto"/>
              </w:divBdr>
            </w:div>
          </w:divsChild>
        </w:div>
        <w:div w:id="844437219">
          <w:marLeft w:val="0"/>
          <w:marRight w:val="0"/>
          <w:marTop w:val="120"/>
          <w:marBottom w:val="0"/>
          <w:divBdr>
            <w:top w:val="none" w:sz="0" w:space="0" w:color="auto"/>
            <w:left w:val="none" w:sz="0" w:space="0" w:color="auto"/>
            <w:bottom w:val="none" w:sz="0" w:space="0" w:color="auto"/>
            <w:right w:val="none" w:sz="0" w:space="0" w:color="auto"/>
          </w:divBdr>
          <w:divsChild>
            <w:div w:id="17911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7244">
      <w:bodyDiv w:val="1"/>
      <w:marLeft w:val="0"/>
      <w:marRight w:val="0"/>
      <w:marTop w:val="0"/>
      <w:marBottom w:val="0"/>
      <w:divBdr>
        <w:top w:val="none" w:sz="0" w:space="0" w:color="auto"/>
        <w:left w:val="none" w:sz="0" w:space="0" w:color="auto"/>
        <w:bottom w:val="none" w:sz="0" w:space="0" w:color="auto"/>
        <w:right w:val="none" w:sz="0" w:space="0" w:color="auto"/>
      </w:divBdr>
      <w:divsChild>
        <w:div w:id="1168595847">
          <w:marLeft w:val="0"/>
          <w:marRight w:val="0"/>
          <w:marTop w:val="0"/>
          <w:marBottom w:val="0"/>
          <w:divBdr>
            <w:top w:val="none" w:sz="0" w:space="0" w:color="auto"/>
            <w:left w:val="none" w:sz="0" w:space="0" w:color="auto"/>
            <w:bottom w:val="none" w:sz="0" w:space="0" w:color="auto"/>
            <w:right w:val="none" w:sz="0" w:space="0" w:color="auto"/>
          </w:divBdr>
        </w:div>
        <w:div w:id="140772436">
          <w:marLeft w:val="0"/>
          <w:marRight w:val="0"/>
          <w:marTop w:val="120"/>
          <w:marBottom w:val="0"/>
          <w:divBdr>
            <w:top w:val="none" w:sz="0" w:space="0" w:color="auto"/>
            <w:left w:val="none" w:sz="0" w:space="0" w:color="auto"/>
            <w:bottom w:val="none" w:sz="0" w:space="0" w:color="auto"/>
            <w:right w:val="none" w:sz="0" w:space="0" w:color="auto"/>
          </w:divBdr>
          <w:divsChild>
            <w:div w:id="2046907541">
              <w:marLeft w:val="0"/>
              <w:marRight w:val="0"/>
              <w:marTop w:val="0"/>
              <w:marBottom w:val="0"/>
              <w:divBdr>
                <w:top w:val="none" w:sz="0" w:space="0" w:color="auto"/>
                <w:left w:val="none" w:sz="0" w:space="0" w:color="auto"/>
                <w:bottom w:val="none" w:sz="0" w:space="0" w:color="auto"/>
                <w:right w:val="none" w:sz="0" w:space="0" w:color="auto"/>
              </w:divBdr>
            </w:div>
          </w:divsChild>
        </w:div>
        <w:div w:id="1098864069">
          <w:marLeft w:val="0"/>
          <w:marRight w:val="0"/>
          <w:marTop w:val="120"/>
          <w:marBottom w:val="0"/>
          <w:divBdr>
            <w:top w:val="none" w:sz="0" w:space="0" w:color="auto"/>
            <w:left w:val="none" w:sz="0" w:space="0" w:color="auto"/>
            <w:bottom w:val="none" w:sz="0" w:space="0" w:color="auto"/>
            <w:right w:val="none" w:sz="0" w:space="0" w:color="auto"/>
          </w:divBdr>
          <w:divsChild>
            <w:div w:id="620964935">
              <w:marLeft w:val="0"/>
              <w:marRight w:val="0"/>
              <w:marTop w:val="0"/>
              <w:marBottom w:val="0"/>
              <w:divBdr>
                <w:top w:val="none" w:sz="0" w:space="0" w:color="auto"/>
                <w:left w:val="none" w:sz="0" w:space="0" w:color="auto"/>
                <w:bottom w:val="none" w:sz="0" w:space="0" w:color="auto"/>
                <w:right w:val="none" w:sz="0" w:space="0" w:color="auto"/>
              </w:divBdr>
            </w:div>
          </w:divsChild>
        </w:div>
        <w:div w:id="509610641">
          <w:marLeft w:val="0"/>
          <w:marRight w:val="0"/>
          <w:marTop w:val="120"/>
          <w:marBottom w:val="0"/>
          <w:divBdr>
            <w:top w:val="none" w:sz="0" w:space="0" w:color="auto"/>
            <w:left w:val="none" w:sz="0" w:space="0" w:color="auto"/>
            <w:bottom w:val="none" w:sz="0" w:space="0" w:color="auto"/>
            <w:right w:val="none" w:sz="0" w:space="0" w:color="auto"/>
          </w:divBdr>
          <w:divsChild>
            <w:div w:id="362943660">
              <w:marLeft w:val="0"/>
              <w:marRight w:val="0"/>
              <w:marTop w:val="0"/>
              <w:marBottom w:val="0"/>
              <w:divBdr>
                <w:top w:val="none" w:sz="0" w:space="0" w:color="auto"/>
                <w:left w:val="none" w:sz="0" w:space="0" w:color="auto"/>
                <w:bottom w:val="none" w:sz="0" w:space="0" w:color="auto"/>
                <w:right w:val="none" w:sz="0" w:space="0" w:color="auto"/>
              </w:divBdr>
            </w:div>
          </w:divsChild>
        </w:div>
        <w:div w:id="228467352">
          <w:marLeft w:val="0"/>
          <w:marRight w:val="0"/>
          <w:marTop w:val="120"/>
          <w:marBottom w:val="0"/>
          <w:divBdr>
            <w:top w:val="none" w:sz="0" w:space="0" w:color="auto"/>
            <w:left w:val="none" w:sz="0" w:space="0" w:color="auto"/>
            <w:bottom w:val="none" w:sz="0" w:space="0" w:color="auto"/>
            <w:right w:val="none" w:sz="0" w:space="0" w:color="auto"/>
          </w:divBdr>
          <w:divsChild>
            <w:div w:id="1605652956">
              <w:marLeft w:val="0"/>
              <w:marRight w:val="0"/>
              <w:marTop w:val="0"/>
              <w:marBottom w:val="0"/>
              <w:divBdr>
                <w:top w:val="none" w:sz="0" w:space="0" w:color="auto"/>
                <w:left w:val="none" w:sz="0" w:space="0" w:color="auto"/>
                <w:bottom w:val="none" w:sz="0" w:space="0" w:color="auto"/>
                <w:right w:val="none" w:sz="0" w:space="0" w:color="auto"/>
              </w:divBdr>
            </w:div>
          </w:divsChild>
        </w:div>
        <w:div w:id="86049139">
          <w:marLeft w:val="0"/>
          <w:marRight w:val="0"/>
          <w:marTop w:val="120"/>
          <w:marBottom w:val="0"/>
          <w:divBdr>
            <w:top w:val="none" w:sz="0" w:space="0" w:color="auto"/>
            <w:left w:val="none" w:sz="0" w:space="0" w:color="auto"/>
            <w:bottom w:val="none" w:sz="0" w:space="0" w:color="auto"/>
            <w:right w:val="none" w:sz="0" w:space="0" w:color="auto"/>
          </w:divBdr>
          <w:divsChild>
            <w:div w:id="670134360">
              <w:marLeft w:val="0"/>
              <w:marRight w:val="0"/>
              <w:marTop w:val="0"/>
              <w:marBottom w:val="0"/>
              <w:divBdr>
                <w:top w:val="none" w:sz="0" w:space="0" w:color="auto"/>
                <w:left w:val="none" w:sz="0" w:space="0" w:color="auto"/>
                <w:bottom w:val="none" w:sz="0" w:space="0" w:color="auto"/>
                <w:right w:val="none" w:sz="0" w:space="0" w:color="auto"/>
              </w:divBdr>
            </w:div>
            <w:div w:id="2140569332">
              <w:marLeft w:val="0"/>
              <w:marRight w:val="0"/>
              <w:marTop w:val="0"/>
              <w:marBottom w:val="0"/>
              <w:divBdr>
                <w:top w:val="none" w:sz="0" w:space="0" w:color="auto"/>
                <w:left w:val="none" w:sz="0" w:space="0" w:color="auto"/>
                <w:bottom w:val="none" w:sz="0" w:space="0" w:color="auto"/>
                <w:right w:val="none" w:sz="0" w:space="0" w:color="auto"/>
              </w:divBdr>
            </w:div>
          </w:divsChild>
        </w:div>
        <w:div w:id="1563709033">
          <w:marLeft w:val="0"/>
          <w:marRight w:val="0"/>
          <w:marTop w:val="120"/>
          <w:marBottom w:val="0"/>
          <w:divBdr>
            <w:top w:val="none" w:sz="0" w:space="0" w:color="auto"/>
            <w:left w:val="none" w:sz="0" w:space="0" w:color="auto"/>
            <w:bottom w:val="none" w:sz="0" w:space="0" w:color="auto"/>
            <w:right w:val="none" w:sz="0" w:space="0" w:color="auto"/>
          </w:divBdr>
          <w:divsChild>
            <w:div w:id="36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8122">
      <w:bodyDiv w:val="1"/>
      <w:marLeft w:val="0"/>
      <w:marRight w:val="0"/>
      <w:marTop w:val="0"/>
      <w:marBottom w:val="0"/>
      <w:divBdr>
        <w:top w:val="none" w:sz="0" w:space="0" w:color="auto"/>
        <w:left w:val="none" w:sz="0" w:space="0" w:color="auto"/>
        <w:bottom w:val="none" w:sz="0" w:space="0" w:color="auto"/>
        <w:right w:val="none" w:sz="0" w:space="0" w:color="auto"/>
      </w:divBdr>
      <w:divsChild>
        <w:div w:id="366101747">
          <w:marLeft w:val="0"/>
          <w:marRight w:val="0"/>
          <w:marTop w:val="0"/>
          <w:marBottom w:val="0"/>
          <w:divBdr>
            <w:top w:val="none" w:sz="0" w:space="0" w:color="auto"/>
            <w:left w:val="none" w:sz="0" w:space="0" w:color="auto"/>
            <w:bottom w:val="none" w:sz="0" w:space="0" w:color="auto"/>
            <w:right w:val="none" w:sz="0" w:space="0" w:color="auto"/>
          </w:divBdr>
        </w:div>
        <w:div w:id="378290410">
          <w:marLeft w:val="0"/>
          <w:marRight w:val="0"/>
          <w:marTop w:val="120"/>
          <w:marBottom w:val="0"/>
          <w:divBdr>
            <w:top w:val="none" w:sz="0" w:space="0" w:color="auto"/>
            <w:left w:val="none" w:sz="0" w:space="0" w:color="auto"/>
            <w:bottom w:val="none" w:sz="0" w:space="0" w:color="auto"/>
            <w:right w:val="none" w:sz="0" w:space="0" w:color="auto"/>
          </w:divBdr>
          <w:divsChild>
            <w:div w:id="884492068">
              <w:marLeft w:val="0"/>
              <w:marRight w:val="0"/>
              <w:marTop w:val="0"/>
              <w:marBottom w:val="0"/>
              <w:divBdr>
                <w:top w:val="none" w:sz="0" w:space="0" w:color="auto"/>
                <w:left w:val="none" w:sz="0" w:space="0" w:color="auto"/>
                <w:bottom w:val="none" w:sz="0" w:space="0" w:color="auto"/>
                <w:right w:val="none" w:sz="0" w:space="0" w:color="auto"/>
              </w:divBdr>
            </w:div>
            <w:div w:id="1271234046">
              <w:marLeft w:val="0"/>
              <w:marRight w:val="0"/>
              <w:marTop w:val="0"/>
              <w:marBottom w:val="0"/>
              <w:divBdr>
                <w:top w:val="none" w:sz="0" w:space="0" w:color="auto"/>
                <w:left w:val="none" w:sz="0" w:space="0" w:color="auto"/>
                <w:bottom w:val="none" w:sz="0" w:space="0" w:color="auto"/>
                <w:right w:val="none" w:sz="0" w:space="0" w:color="auto"/>
              </w:divBdr>
            </w:div>
          </w:divsChild>
        </w:div>
        <w:div w:id="334959698">
          <w:marLeft w:val="0"/>
          <w:marRight w:val="0"/>
          <w:marTop w:val="120"/>
          <w:marBottom w:val="0"/>
          <w:divBdr>
            <w:top w:val="none" w:sz="0" w:space="0" w:color="auto"/>
            <w:left w:val="none" w:sz="0" w:space="0" w:color="auto"/>
            <w:bottom w:val="none" w:sz="0" w:space="0" w:color="auto"/>
            <w:right w:val="none" w:sz="0" w:space="0" w:color="auto"/>
          </w:divBdr>
          <w:divsChild>
            <w:div w:id="1891576839">
              <w:marLeft w:val="0"/>
              <w:marRight w:val="0"/>
              <w:marTop w:val="0"/>
              <w:marBottom w:val="0"/>
              <w:divBdr>
                <w:top w:val="none" w:sz="0" w:space="0" w:color="auto"/>
                <w:left w:val="none" w:sz="0" w:space="0" w:color="auto"/>
                <w:bottom w:val="none" w:sz="0" w:space="0" w:color="auto"/>
                <w:right w:val="none" w:sz="0" w:space="0" w:color="auto"/>
              </w:divBdr>
            </w:div>
          </w:divsChild>
        </w:div>
        <w:div w:id="1623732452">
          <w:marLeft w:val="0"/>
          <w:marRight w:val="0"/>
          <w:marTop w:val="120"/>
          <w:marBottom w:val="0"/>
          <w:divBdr>
            <w:top w:val="none" w:sz="0" w:space="0" w:color="auto"/>
            <w:left w:val="none" w:sz="0" w:space="0" w:color="auto"/>
            <w:bottom w:val="none" w:sz="0" w:space="0" w:color="auto"/>
            <w:right w:val="none" w:sz="0" w:space="0" w:color="auto"/>
          </w:divBdr>
          <w:divsChild>
            <w:div w:id="3093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962">
      <w:bodyDiv w:val="1"/>
      <w:marLeft w:val="0"/>
      <w:marRight w:val="0"/>
      <w:marTop w:val="0"/>
      <w:marBottom w:val="0"/>
      <w:divBdr>
        <w:top w:val="none" w:sz="0" w:space="0" w:color="auto"/>
        <w:left w:val="none" w:sz="0" w:space="0" w:color="auto"/>
        <w:bottom w:val="none" w:sz="0" w:space="0" w:color="auto"/>
        <w:right w:val="none" w:sz="0" w:space="0" w:color="auto"/>
      </w:divBdr>
      <w:divsChild>
        <w:div w:id="1169565610">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120"/>
          <w:marBottom w:val="0"/>
          <w:divBdr>
            <w:top w:val="none" w:sz="0" w:space="0" w:color="auto"/>
            <w:left w:val="none" w:sz="0" w:space="0" w:color="auto"/>
            <w:bottom w:val="none" w:sz="0" w:space="0" w:color="auto"/>
            <w:right w:val="none" w:sz="0" w:space="0" w:color="auto"/>
          </w:divBdr>
          <w:divsChild>
            <w:div w:id="899438393">
              <w:marLeft w:val="0"/>
              <w:marRight w:val="0"/>
              <w:marTop w:val="0"/>
              <w:marBottom w:val="0"/>
              <w:divBdr>
                <w:top w:val="none" w:sz="0" w:space="0" w:color="auto"/>
                <w:left w:val="none" w:sz="0" w:space="0" w:color="auto"/>
                <w:bottom w:val="none" w:sz="0" w:space="0" w:color="auto"/>
                <w:right w:val="none" w:sz="0" w:space="0" w:color="auto"/>
              </w:divBdr>
            </w:div>
            <w:div w:id="1243681306">
              <w:marLeft w:val="0"/>
              <w:marRight w:val="0"/>
              <w:marTop w:val="0"/>
              <w:marBottom w:val="0"/>
              <w:divBdr>
                <w:top w:val="none" w:sz="0" w:space="0" w:color="auto"/>
                <w:left w:val="none" w:sz="0" w:space="0" w:color="auto"/>
                <w:bottom w:val="none" w:sz="0" w:space="0" w:color="auto"/>
                <w:right w:val="none" w:sz="0" w:space="0" w:color="auto"/>
              </w:divBdr>
            </w:div>
          </w:divsChild>
        </w:div>
        <w:div w:id="146823997">
          <w:marLeft w:val="0"/>
          <w:marRight w:val="0"/>
          <w:marTop w:val="120"/>
          <w:marBottom w:val="0"/>
          <w:divBdr>
            <w:top w:val="none" w:sz="0" w:space="0" w:color="auto"/>
            <w:left w:val="none" w:sz="0" w:space="0" w:color="auto"/>
            <w:bottom w:val="none" w:sz="0" w:space="0" w:color="auto"/>
            <w:right w:val="none" w:sz="0" w:space="0" w:color="auto"/>
          </w:divBdr>
          <w:divsChild>
            <w:div w:id="171266374">
              <w:marLeft w:val="0"/>
              <w:marRight w:val="0"/>
              <w:marTop w:val="0"/>
              <w:marBottom w:val="0"/>
              <w:divBdr>
                <w:top w:val="none" w:sz="0" w:space="0" w:color="auto"/>
                <w:left w:val="none" w:sz="0" w:space="0" w:color="auto"/>
                <w:bottom w:val="none" w:sz="0" w:space="0" w:color="auto"/>
                <w:right w:val="none" w:sz="0" w:space="0" w:color="auto"/>
              </w:divBdr>
            </w:div>
          </w:divsChild>
        </w:div>
        <w:div w:id="70390697">
          <w:marLeft w:val="0"/>
          <w:marRight w:val="0"/>
          <w:marTop w:val="120"/>
          <w:marBottom w:val="0"/>
          <w:divBdr>
            <w:top w:val="none" w:sz="0" w:space="0" w:color="auto"/>
            <w:left w:val="none" w:sz="0" w:space="0" w:color="auto"/>
            <w:bottom w:val="none" w:sz="0" w:space="0" w:color="auto"/>
            <w:right w:val="none" w:sz="0" w:space="0" w:color="auto"/>
          </w:divBdr>
          <w:divsChild>
            <w:div w:id="15536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834">
      <w:bodyDiv w:val="1"/>
      <w:marLeft w:val="0"/>
      <w:marRight w:val="0"/>
      <w:marTop w:val="0"/>
      <w:marBottom w:val="0"/>
      <w:divBdr>
        <w:top w:val="none" w:sz="0" w:space="0" w:color="auto"/>
        <w:left w:val="none" w:sz="0" w:space="0" w:color="auto"/>
        <w:bottom w:val="none" w:sz="0" w:space="0" w:color="auto"/>
        <w:right w:val="none" w:sz="0" w:space="0" w:color="auto"/>
      </w:divBdr>
      <w:divsChild>
        <w:div w:id="1841963947">
          <w:marLeft w:val="0"/>
          <w:marRight w:val="0"/>
          <w:marTop w:val="0"/>
          <w:marBottom w:val="0"/>
          <w:divBdr>
            <w:top w:val="none" w:sz="0" w:space="0" w:color="auto"/>
            <w:left w:val="none" w:sz="0" w:space="0" w:color="auto"/>
            <w:bottom w:val="none" w:sz="0" w:space="0" w:color="auto"/>
            <w:right w:val="none" w:sz="0" w:space="0" w:color="auto"/>
          </w:divBdr>
        </w:div>
        <w:div w:id="788085572">
          <w:marLeft w:val="0"/>
          <w:marRight w:val="0"/>
          <w:marTop w:val="120"/>
          <w:marBottom w:val="0"/>
          <w:divBdr>
            <w:top w:val="none" w:sz="0" w:space="0" w:color="auto"/>
            <w:left w:val="none" w:sz="0" w:space="0" w:color="auto"/>
            <w:bottom w:val="none" w:sz="0" w:space="0" w:color="auto"/>
            <w:right w:val="none" w:sz="0" w:space="0" w:color="auto"/>
          </w:divBdr>
          <w:divsChild>
            <w:div w:id="1656687838">
              <w:marLeft w:val="0"/>
              <w:marRight w:val="0"/>
              <w:marTop w:val="0"/>
              <w:marBottom w:val="0"/>
              <w:divBdr>
                <w:top w:val="none" w:sz="0" w:space="0" w:color="auto"/>
                <w:left w:val="none" w:sz="0" w:space="0" w:color="auto"/>
                <w:bottom w:val="none" w:sz="0" w:space="0" w:color="auto"/>
                <w:right w:val="none" w:sz="0" w:space="0" w:color="auto"/>
              </w:divBdr>
            </w:div>
            <w:div w:id="698820155">
              <w:marLeft w:val="0"/>
              <w:marRight w:val="0"/>
              <w:marTop w:val="0"/>
              <w:marBottom w:val="0"/>
              <w:divBdr>
                <w:top w:val="none" w:sz="0" w:space="0" w:color="auto"/>
                <w:left w:val="none" w:sz="0" w:space="0" w:color="auto"/>
                <w:bottom w:val="none" w:sz="0" w:space="0" w:color="auto"/>
                <w:right w:val="none" w:sz="0" w:space="0" w:color="auto"/>
              </w:divBdr>
            </w:div>
          </w:divsChild>
        </w:div>
        <w:div w:id="69237380">
          <w:marLeft w:val="0"/>
          <w:marRight w:val="0"/>
          <w:marTop w:val="120"/>
          <w:marBottom w:val="0"/>
          <w:divBdr>
            <w:top w:val="none" w:sz="0" w:space="0" w:color="auto"/>
            <w:left w:val="none" w:sz="0" w:space="0" w:color="auto"/>
            <w:bottom w:val="none" w:sz="0" w:space="0" w:color="auto"/>
            <w:right w:val="none" w:sz="0" w:space="0" w:color="auto"/>
          </w:divBdr>
          <w:divsChild>
            <w:div w:id="1044253917">
              <w:marLeft w:val="0"/>
              <w:marRight w:val="0"/>
              <w:marTop w:val="0"/>
              <w:marBottom w:val="0"/>
              <w:divBdr>
                <w:top w:val="none" w:sz="0" w:space="0" w:color="auto"/>
                <w:left w:val="none" w:sz="0" w:space="0" w:color="auto"/>
                <w:bottom w:val="none" w:sz="0" w:space="0" w:color="auto"/>
                <w:right w:val="none" w:sz="0" w:space="0" w:color="auto"/>
              </w:divBdr>
            </w:div>
          </w:divsChild>
        </w:div>
        <w:div w:id="351340503">
          <w:marLeft w:val="0"/>
          <w:marRight w:val="0"/>
          <w:marTop w:val="120"/>
          <w:marBottom w:val="0"/>
          <w:divBdr>
            <w:top w:val="none" w:sz="0" w:space="0" w:color="auto"/>
            <w:left w:val="none" w:sz="0" w:space="0" w:color="auto"/>
            <w:bottom w:val="none" w:sz="0" w:space="0" w:color="auto"/>
            <w:right w:val="none" w:sz="0" w:space="0" w:color="auto"/>
          </w:divBdr>
          <w:divsChild>
            <w:div w:id="1156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59226">
      <w:bodyDiv w:val="1"/>
      <w:marLeft w:val="0"/>
      <w:marRight w:val="0"/>
      <w:marTop w:val="0"/>
      <w:marBottom w:val="0"/>
      <w:divBdr>
        <w:top w:val="none" w:sz="0" w:space="0" w:color="auto"/>
        <w:left w:val="none" w:sz="0" w:space="0" w:color="auto"/>
        <w:bottom w:val="none" w:sz="0" w:space="0" w:color="auto"/>
        <w:right w:val="none" w:sz="0" w:space="0" w:color="auto"/>
      </w:divBdr>
      <w:divsChild>
        <w:div w:id="31927537">
          <w:marLeft w:val="0"/>
          <w:marRight w:val="0"/>
          <w:marTop w:val="0"/>
          <w:marBottom w:val="0"/>
          <w:divBdr>
            <w:top w:val="none" w:sz="0" w:space="0" w:color="auto"/>
            <w:left w:val="none" w:sz="0" w:space="0" w:color="auto"/>
            <w:bottom w:val="none" w:sz="0" w:space="0" w:color="auto"/>
            <w:right w:val="none" w:sz="0" w:space="0" w:color="auto"/>
          </w:divBdr>
        </w:div>
        <w:div w:id="401828896">
          <w:marLeft w:val="0"/>
          <w:marRight w:val="0"/>
          <w:marTop w:val="120"/>
          <w:marBottom w:val="0"/>
          <w:divBdr>
            <w:top w:val="none" w:sz="0" w:space="0" w:color="auto"/>
            <w:left w:val="none" w:sz="0" w:space="0" w:color="auto"/>
            <w:bottom w:val="none" w:sz="0" w:space="0" w:color="auto"/>
            <w:right w:val="none" w:sz="0" w:space="0" w:color="auto"/>
          </w:divBdr>
          <w:divsChild>
            <w:div w:id="554508147">
              <w:marLeft w:val="0"/>
              <w:marRight w:val="0"/>
              <w:marTop w:val="0"/>
              <w:marBottom w:val="0"/>
              <w:divBdr>
                <w:top w:val="none" w:sz="0" w:space="0" w:color="auto"/>
                <w:left w:val="none" w:sz="0" w:space="0" w:color="auto"/>
                <w:bottom w:val="none" w:sz="0" w:space="0" w:color="auto"/>
                <w:right w:val="none" w:sz="0" w:space="0" w:color="auto"/>
              </w:divBdr>
            </w:div>
            <w:div w:id="516386324">
              <w:marLeft w:val="0"/>
              <w:marRight w:val="0"/>
              <w:marTop w:val="0"/>
              <w:marBottom w:val="0"/>
              <w:divBdr>
                <w:top w:val="none" w:sz="0" w:space="0" w:color="auto"/>
                <w:left w:val="none" w:sz="0" w:space="0" w:color="auto"/>
                <w:bottom w:val="none" w:sz="0" w:space="0" w:color="auto"/>
                <w:right w:val="none" w:sz="0" w:space="0" w:color="auto"/>
              </w:divBdr>
            </w:div>
          </w:divsChild>
        </w:div>
        <w:div w:id="1759715880">
          <w:marLeft w:val="0"/>
          <w:marRight w:val="0"/>
          <w:marTop w:val="120"/>
          <w:marBottom w:val="0"/>
          <w:divBdr>
            <w:top w:val="none" w:sz="0" w:space="0" w:color="auto"/>
            <w:left w:val="none" w:sz="0" w:space="0" w:color="auto"/>
            <w:bottom w:val="none" w:sz="0" w:space="0" w:color="auto"/>
            <w:right w:val="none" w:sz="0" w:space="0" w:color="auto"/>
          </w:divBdr>
          <w:divsChild>
            <w:div w:id="493109449">
              <w:marLeft w:val="0"/>
              <w:marRight w:val="0"/>
              <w:marTop w:val="0"/>
              <w:marBottom w:val="0"/>
              <w:divBdr>
                <w:top w:val="none" w:sz="0" w:space="0" w:color="auto"/>
                <w:left w:val="none" w:sz="0" w:space="0" w:color="auto"/>
                <w:bottom w:val="none" w:sz="0" w:space="0" w:color="auto"/>
                <w:right w:val="none" w:sz="0" w:space="0" w:color="auto"/>
              </w:divBdr>
            </w:div>
          </w:divsChild>
        </w:div>
        <w:div w:id="2117676692">
          <w:marLeft w:val="0"/>
          <w:marRight w:val="0"/>
          <w:marTop w:val="120"/>
          <w:marBottom w:val="0"/>
          <w:divBdr>
            <w:top w:val="none" w:sz="0" w:space="0" w:color="auto"/>
            <w:left w:val="none" w:sz="0" w:space="0" w:color="auto"/>
            <w:bottom w:val="none" w:sz="0" w:space="0" w:color="auto"/>
            <w:right w:val="none" w:sz="0" w:space="0" w:color="auto"/>
          </w:divBdr>
          <w:divsChild>
            <w:div w:id="2101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5164">
      <w:bodyDiv w:val="1"/>
      <w:marLeft w:val="0"/>
      <w:marRight w:val="0"/>
      <w:marTop w:val="0"/>
      <w:marBottom w:val="0"/>
      <w:divBdr>
        <w:top w:val="none" w:sz="0" w:space="0" w:color="auto"/>
        <w:left w:val="none" w:sz="0" w:space="0" w:color="auto"/>
        <w:bottom w:val="none" w:sz="0" w:space="0" w:color="auto"/>
        <w:right w:val="none" w:sz="0" w:space="0" w:color="auto"/>
      </w:divBdr>
      <w:divsChild>
        <w:div w:id="129786032">
          <w:marLeft w:val="0"/>
          <w:marRight w:val="0"/>
          <w:marTop w:val="0"/>
          <w:marBottom w:val="0"/>
          <w:divBdr>
            <w:top w:val="none" w:sz="0" w:space="0" w:color="auto"/>
            <w:left w:val="none" w:sz="0" w:space="0" w:color="auto"/>
            <w:bottom w:val="none" w:sz="0" w:space="0" w:color="auto"/>
            <w:right w:val="none" w:sz="0" w:space="0" w:color="auto"/>
          </w:divBdr>
        </w:div>
        <w:div w:id="629358924">
          <w:marLeft w:val="0"/>
          <w:marRight w:val="0"/>
          <w:marTop w:val="120"/>
          <w:marBottom w:val="0"/>
          <w:divBdr>
            <w:top w:val="none" w:sz="0" w:space="0" w:color="auto"/>
            <w:left w:val="none" w:sz="0" w:space="0" w:color="auto"/>
            <w:bottom w:val="none" w:sz="0" w:space="0" w:color="auto"/>
            <w:right w:val="none" w:sz="0" w:space="0" w:color="auto"/>
          </w:divBdr>
          <w:divsChild>
            <w:div w:id="2011133975">
              <w:marLeft w:val="0"/>
              <w:marRight w:val="0"/>
              <w:marTop w:val="0"/>
              <w:marBottom w:val="0"/>
              <w:divBdr>
                <w:top w:val="none" w:sz="0" w:space="0" w:color="auto"/>
                <w:left w:val="none" w:sz="0" w:space="0" w:color="auto"/>
                <w:bottom w:val="none" w:sz="0" w:space="0" w:color="auto"/>
                <w:right w:val="none" w:sz="0" w:space="0" w:color="auto"/>
              </w:divBdr>
            </w:div>
          </w:divsChild>
        </w:div>
        <w:div w:id="1048725569">
          <w:marLeft w:val="0"/>
          <w:marRight w:val="0"/>
          <w:marTop w:val="120"/>
          <w:marBottom w:val="0"/>
          <w:divBdr>
            <w:top w:val="none" w:sz="0" w:space="0" w:color="auto"/>
            <w:left w:val="none" w:sz="0" w:space="0" w:color="auto"/>
            <w:bottom w:val="none" w:sz="0" w:space="0" w:color="auto"/>
            <w:right w:val="none" w:sz="0" w:space="0" w:color="auto"/>
          </w:divBdr>
          <w:divsChild>
            <w:div w:id="223957656">
              <w:marLeft w:val="0"/>
              <w:marRight w:val="0"/>
              <w:marTop w:val="0"/>
              <w:marBottom w:val="0"/>
              <w:divBdr>
                <w:top w:val="none" w:sz="0" w:space="0" w:color="auto"/>
                <w:left w:val="none" w:sz="0" w:space="0" w:color="auto"/>
                <w:bottom w:val="none" w:sz="0" w:space="0" w:color="auto"/>
                <w:right w:val="none" w:sz="0" w:space="0" w:color="auto"/>
              </w:divBdr>
            </w:div>
          </w:divsChild>
        </w:div>
        <w:div w:id="992562056">
          <w:marLeft w:val="0"/>
          <w:marRight w:val="0"/>
          <w:marTop w:val="120"/>
          <w:marBottom w:val="0"/>
          <w:divBdr>
            <w:top w:val="none" w:sz="0" w:space="0" w:color="auto"/>
            <w:left w:val="none" w:sz="0" w:space="0" w:color="auto"/>
            <w:bottom w:val="none" w:sz="0" w:space="0" w:color="auto"/>
            <w:right w:val="none" w:sz="0" w:space="0" w:color="auto"/>
          </w:divBdr>
          <w:divsChild>
            <w:div w:id="228150325">
              <w:marLeft w:val="0"/>
              <w:marRight w:val="0"/>
              <w:marTop w:val="0"/>
              <w:marBottom w:val="0"/>
              <w:divBdr>
                <w:top w:val="none" w:sz="0" w:space="0" w:color="auto"/>
                <w:left w:val="none" w:sz="0" w:space="0" w:color="auto"/>
                <w:bottom w:val="none" w:sz="0" w:space="0" w:color="auto"/>
                <w:right w:val="none" w:sz="0" w:space="0" w:color="auto"/>
              </w:divBdr>
            </w:div>
          </w:divsChild>
        </w:div>
        <w:div w:id="327290123">
          <w:marLeft w:val="0"/>
          <w:marRight w:val="0"/>
          <w:marTop w:val="120"/>
          <w:marBottom w:val="0"/>
          <w:divBdr>
            <w:top w:val="none" w:sz="0" w:space="0" w:color="auto"/>
            <w:left w:val="none" w:sz="0" w:space="0" w:color="auto"/>
            <w:bottom w:val="none" w:sz="0" w:space="0" w:color="auto"/>
            <w:right w:val="none" w:sz="0" w:space="0" w:color="auto"/>
          </w:divBdr>
          <w:divsChild>
            <w:div w:id="883178567">
              <w:marLeft w:val="0"/>
              <w:marRight w:val="0"/>
              <w:marTop w:val="0"/>
              <w:marBottom w:val="0"/>
              <w:divBdr>
                <w:top w:val="none" w:sz="0" w:space="0" w:color="auto"/>
                <w:left w:val="none" w:sz="0" w:space="0" w:color="auto"/>
                <w:bottom w:val="none" w:sz="0" w:space="0" w:color="auto"/>
                <w:right w:val="none" w:sz="0" w:space="0" w:color="auto"/>
              </w:divBdr>
            </w:div>
          </w:divsChild>
        </w:div>
        <w:div w:id="1332172366">
          <w:marLeft w:val="0"/>
          <w:marRight w:val="0"/>
          <w:marTop w:val="120"/>
          <w:marBottom w:val="0"/>
          <w:divBdr>
            <w:top w:val="none" w:sz="0" w:space="0" w:color="auto"/>
            <w:left w:val="none" w:sz="0" w:space="0" w:color="auto"/>
            <w:bottom w:val="none" w:sz="0" w:space="0" w:color="auto"/>
            <w:right w:val="none" w:sz="0" w:space="0" w:color="auto"/>
          </w:divBdr>
          <w:divsChild>
            <w:div w:id="2060981939">
              <w:marLeft w:val="0"/>
              <w:marRight w:val="0"/>
              <w:marTop w:val="0"/>
              <w:marBottom w:val="0"/>
              <w:divBdr>
                <w:top w:val="none" w:sz="0" w:space="0" w:color="auto"/>
                <w:left w:val="none" w:sz="0" w:space="0" w:color="auto"/>
                <w:bottom w:val="none" w:sz="0" w:space="0" w:color="auto"/>
                <w:right w:val="none" w:sz="0" w:space="0" w:color="auto"/>
              </w:divBdr>
            </w:div>
          </w:divsChild>
        </w:div>
        <w:div w:id="2079329358">
          <w:marLeft w:val="0"/>
          <w:marRight w:val="0"/>
          <w:marTop w:val="120"/>
          <w:marBottom w:val="0"/>
          <w:divBdr>
            <w:top w:val="none" w:sz="0" w:space="0" w:color="auto"/>
            <w:left w:val="none" w:sz="0" w:space="0" w:color="auto"/>
            <w:bottom w:val="none" w:sz="0" w:space="0" w:color="auto"/>
            <w:right w:val="none" w:sz="0" w:space="0" w:color="auto"/>
          </w:divBdr>
          <w:divsChild>
            <w:div w:id="14041025">
              <w:marLeft w:val="0"/>
              <w:marRight w:val="0"/>
              <w:marTop w:val="0"/>
              <w:marBottom w:val="0"/>
              <w:divBdr>
                <w:top w:val="none" w:sz="0" w:space="0" w:color="auto"/>
                <w:left w:val="none" w:sz="0" w:space="0" w:color="auto"/>
                <w:bottom w:val="none" w:sz="0" w:space="0" w:color="auto"/>
                <w:right w:val="none" w:sz="0" w:space="0" w:color="auto"/>
              </w:divBdr>
            </w:div>
          </w:divsChild>
        </w:div>
        <w:div w:id="144469467">
          <w:marLeft w:val="0"/>
          <w:marRight w:val="0"/>
          <w:marTop w:val="120"/>
          <w:marBottom w:val="0"/>
          <w:divBdr>
            <w:top w:val="none" w:sz="0" w:space="0" w:color="auto"/>
            <w:left w:val="none" w:sz="0" w:space="0" w:color="auto"/>
            <w:bottom w:val="none" w:sz="0" w:space="0" w:color="auto"/>
            <w:right w:val="none" w:sz="0" w:space="0" w:color="auto"/>
          </w:divBdr>
          <w:divsChild>
            <w:div w:id="179273317">
              <w:marLeft w:val="0"/>
              <w:marRight w:val="0"/>
              <w:marTop w:val="0"/>
              <w:marBottom w:val="0"/>
              <w:divBdr>
                <w:top w:val="none" w:sz="0" w:space="0" w:color="auto"/>
                <w:left w:val="none" w:sz="0" w:space="0" w:color="auto"/>
                <w:bottom w:val="none" w:sz="0" w:space="0" w:color="auto"/>
                <w:right w:val="none" w:sz="0" w:space="0" w:color="auto"/>
              </w:divBdr>
            </w:div>
          </w:divsChild>
        </w:div>
        <w:div w:id="1161506420">
          <w:marLeft w:val="0"/>
          <w:marRight w:val="0"/>
          <w:marTop w:val="120"/>
          <w:marBottom w:val="0"/>
          <w:divBdr>
            <w:top w:val="none" w:sz="0" w:space="0" w:color="auto"/>
            <w:left w:val="none" w:sz="0" w:space="0" w:color="auto"/>
            <w:bottom w:val="none" w:sz="0" w:space="0" w:color="auto"/>
            <w:right w:val="none" w:sz="0" w:space="0" w:color="auto"/>
          </w:divBdr>
          <w:divsChild>
            <w:div w:id="459036183">
              <w:marLeft w:val="0"/>
              <w:marRight w:val="0"/>
              <w:marTop w:val="0"/>
              <w:marBottom w:val="0"/>
              <w:divBdr>
                <w:top w:val="none" w:sz="0" w:space="0" w:color="auto"/>
                <w:left w:val="none" w:sz="0" w:space="0" w:color="auto"/>
                <w:bottom w:val="none" w:sz="0" w:space="0" w:color="auto"/>
                <w:right w:val="none" w:sz="0" w:space="0" w:color="auto"/>
              </w:divBdr>
            </w:div>
          </w:divsChild>
        </w:div>
        <w:div w:id="167644962">
          <w:marLeft w:val="0"/>
          <w:marRight w:val="0"/>
          <w:marTop w:val="120"/>
          <w:marBottom w:val="0"/>
          <w:divBdr>
            <w:top w:val="none" w:sz="0" w:space="0" w:color="auto"/>
            <w:left w:val="none" w:sz="0" w:space="0" w:color="auto"/>
            <w:bottom w:val="none" w:sz="0" w:space="0" w:color="auto"/>
            <w:right w:val="none" w:sz="0" w:space="0" w:color="auto"/>
          </w:divBdr>
          <w:divsChild>
            <w:div w:id="925267783">
              <w:marLeft w:val="0"/>
              <w:marRight w:val="0"/>
              <w:marTop w:val="0"/>
              <w:marBottom w:val="0"/>
              <w:divBdr>
                <w:top w:val="none" w:sz="0" w:space="0" w:color="auto"/>
                <w:left w:val="none" w:sz="0" w:space="0" w:color="auto"/>
                <w:bottom w:val="none" w:sz="0" w:space="0" w:color="auto"/>
                <w:right w:val="none" w:sz="0" w:space="0" w:color="auto"/>
              </w:divBdr>
            </w:div>
          </w:divsChild>
        </w:div>
        <w:div w:id="1447044831">
          <w:marLeft w:val="0"/>
          <w:marRight w:val="0"/>
          <w:marTop w:val="120"/>
          <w:marBottom w:val="0"/>
          <w:divBdr>
            <w:top w:val="none" w:sz="0" w:space="0" w:color="auto"/>
            <w:left w:val="none" w:sz="0" w:space="0" w:color="auto"/>
            <w:bottom w:val="none" w:sz="0" w:space="0" w:color="auto"/>
            <w:right w:val="none" w:sz="0" w:space="0" w:color="auto"/>
          </w:divBdr>
          <w:divsChild>
            <w:div w:id="700740565">
              <w:marLeft w:val="0"/>
              <w:marRight w:val="0"/>
              <w:marTop w:val="0"/>
              <w:marBottom w:val="0"/>
              <w:divBdr>
                <w:top w:val="none" w:sz="0" w:space="0" w:color="auto"/>
                <w:left w:val="none" w:sz="0" w:space="0" w:color="auto"/>
                <w:bottom w:val="none" w:sz="0" w:space="0" w:color="auto"/>
                <w:right w:val="none" w:sz="0" w:space="0" w:color="auto"/>
              </w:divBdr>
            </w:div>
          </w:divsChild>
        </w:div>
        <w:div w:id="2035615558">
          <w:marLeft w:val="0"/>
          <w:marRight w:val="0"/>
          <w:marTop w:val="120"/>
          <w:marBottom w:val="0"/>
          <w:divBdr>
            <w:top w:val="none" w:sz="0" w:space="0" w:color="auto"/>
            <w:left w:val="none" w:sz="0" w:space="0" w:color="auto"/>
            <w:bottom w:val="none" w:sz="0" w:space="0" w:color="auto"/>
            <w:right w:val="none" w:sz="0" w:space="0" w:color="auto"/>
          </w:divBdr>
          <w:divsChild>
            <w:div w:id="1561675067">
              <w:marLeft w:val="0"/>
              <w:marRight w:val="0"/>
              <w:marTop w:val="0"/>
              <w:marBottom w:val="0"/>
              <w:divBdr>
                <w:top w:val="none" w:sz="0" w:space="0" w:color="auto"/>
                <w:left w:val="none" w:sz="0" w:space="0" w:color="auto"/>
                <w:bottom w:val="none" w:sz="0" w:space="0" w:color="auto"/>
                <w:right w:val="none" w:sz="0" w:space="0" w:color="auto"/>
              </w:divBdr>
            </w:div>
          </w:divsChild>
        </w:div>
        <w:div w:id="853496807">
          <w:marLeft w:val="0"/>
          <w:marRight w:val="0"/>
          <w:marTop w:val="120"/>
          <w:marBottom w:val="0"/>
          <w:divBdr>
            <w:top w:val="none" w:sz="0" w:space="0" w:color="auto"/>
            <w:left w:val="none" w:sz="0" w:space="0" w:color="auto"/>
            <w:bottom w:val="none" w:sz="0" w:space="0" w:color="auto"/>
            <w:right w:val="none" w:sz="0" w:space="0" w:color="auto"/>
          </w:divBdr>
          <w:divsChild>
            <w:div w:id="4181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7020">
      <w:bodyDiv w:val="1"/>
      <w:marLeft w:val="0"/>
      <w:marRight w:val="0"/>
      <w:marTop w:val="0"/>
      <w:marBottom w:val="0"/>
      <w:divBdr>
        <w:top w:val="none" w:sz="0" w:space="0" w:color="auto"/>
        <w:left w:val="none" w:sz="0" w:space="0" w:color="auto"/>
        <w:bottom w:val="none" w:sz="0" w:space="0" w:color="auto"/>
        <w:right w:val="none" w:sz="0" w:space="0" w:color="auto"/>
      </w:divBdr>
      <w:divsChild>
        <w:div w:id="1092630226">
          <w:marLeft w:val="0"/>
          <w:marRight w:val="0"/>
          <w:marTop w:val="0"/>
          <w:marBottom w:val="0"/>
          <w:divBdr>
            <w:top w:val="none" w:sz="0" w:space="0" w:color="auto"/>
            <w:left w:val="none" w:sz="0" w:space="0" w:color="auto"/>
            <w:bottom w:val="none" w:sz="0" w:space="0" w:color="auto"/>
            <w:right w:val="none" w:sz="0" w:space="0" w:color="auto"/>
          </w:divBdr>
        </w:div>
        <w:div w:id="578757377">
          <w:marLeft w:val="0"/>
          <w:marRight w:val="0"/>
          <w:marTop w:val="120"/>
          <w:marBottom w:val="0"/>
          <w:divBdr>
            <w:top w:val="none" w:sz="0" w:space="0" w:color="auto"/>
            <w:left w:val="none" w:sz="0" w:space="0" w:color="auto"/>
            <w:bottom w:val="none" w:sz="0" w:space="0" w:color="auto"/>
            <w:right w:val="none" w:sz="0" w:space="0" w:color="auto"/>
          </w:divBdr>
          <w:divsChild>
            <w:div w:id="503402182">
              <w:marLeft w:val="0"/>
              <w:marRight w:val="0"/>
              <w:marTop w:val="0"/>
              <w:marBottom w:val="0"/>
              <w:divBdr>
                <w:top w:val="none" w:sz="0" w:space="0" w:color="auto"/>
                <w:left w:val="none" w:sz="0" w:space="0" w:color="auto"/>
                <w:bottom w:val="none" w:sz="0" w:space="0" w:color="auto"/>
                <w:right w:val="none" w:sz="0" w:space="0" w:color="auto"/>
              </w:divBdr>
            </w:div>
          </w:divsChild>
        </w:div>
        <w:div w:id="1656959145">
          <w:marLeft w:val="0"/>
          <w:marRight w:val="0"/>
          <w:marTop w:val="120"/>
          <w:marBottom w:val="0"/>
          <w:divBdr>
            <w:top w:val="none" w:sz="0" w:space="0" w:color="auto"/>
            <w:left w:val="none" w:sz="0" w:space="0" w:color="auto"/>
            <w:bottom w:val="none" w:sz="0" w:space="0" w:color="auto"/>
            <w:right w:val="none" w:sz="0" w:space="0" w:color="auto"/>
          </w:divBdr>
          <w:divsChild>
            <w:div w:id="2136676439">
              <w:marLeft w:val="0"/>
              <w:marRight w:val="0"/>
              <w:marTop w:val="0"/>
              <w:marBottom w:val="0"/>
              <w:divBdr>
                <w:top w:val="none" w:sz="0" w:space="0" w:color="auto"/>
                <w:left w:val="none" w:sz="0" w:space="0" w:color="auto"/>
                <w:bottom w:val="none" w:sz="0" w:space="0" w:color="auto"/>
                <w:right w:val="none" w:sz="0" w:space="0" w:color="auto"/>
              </w:divBdr>
            </w:div>
          </w:divsChild>
        </w:div>
        <w:div w:id="1963073793">
          <w:marLeft w:val="0"/>
          <w:marRight w:val="0"/>
          <w:marTop w:val="120"/>
          <w:marBottom w:val="0"/>
          <w:divBdr>
            <w:top w:val="none" w:sz="0" w:space="0" w:color="auto"/>
            <w:left w:val="none" w:sz="0" w:space="0" w:color="auto"/>
            <w:bottom w:val="none" w:sz="0" w:space="0" w:color="auto"/>
            <w:right w:val="none" w:sz="0" w:space="0" w:color="auto"/>
          </w:divBdr>
          <w:divsChild>
            <w:div w:id="1345207673">
              <w:marLeft w:val="0"/>
              <w:marRight w:val="0"/>
              <w:marTop w:val="0"/>
              <w:marBottom w:val="0"/>
              <w:divBdr>
                <w:top w:val="none" w:sz="0" w:space="0" w:color="auto"/>
                <w:left w:val="none" w:sz="0" w:space="0" w:color="auto"/>
                <w:bottom w:val="none" w:sz="0" w:space="0" w:color="auto"/>
                <w:right w:val="none" w:sz="0" w:space="0" w:color="auto"/>
              </w:divBdr>
            </w:div>
          </w:divsChild>
        </w:div>
        <w:div w:id="1589851261">
          <w:marLeft w:val="0"/>
          <w:marRight w:val="0"/>
          <w:marTop w:val="120"/>
          <w:marBottom w:val="0"/>
          <w:divBdr>
            <w:top w:val="none" w:sz="0" w:space="0" w:color="auto"/>
            <w:left w:val="none" w:sz="0" w:space="0" w:color="auto"/>
            <w:bottom w:val="none" w:sz="0" w:space="0" w:color="auto"/>
            <w:right w:val="none" w:sz="0" w:space="0" w:color="auto"/>
          </w:divBdr>
          <w:divsChild>
            <w:div w:id="732578156">
              <w:marLeft w:val="0"/>
              <w:marRight w:val="0"/>
              <w:marTop w:val="0"/>
              <w:marBottom w:val="0"/>
              <w:divBdr>
                <w:top w:val="none" w:sz="0" w:space="0" w:color="auto"/>
                <w:left w:val="none" w:sz="0" w:space="0" w:color="auto"/>
                <w:bottom w:val="none" w:sz="0" w:space="0" w:color="auto"/>
                <w:right w:val="none" w:sz="0" w:space="0" w:color="auto"/>
              </w:divBdr>
            </w:div>
          </w:divsChild>
        </w:div>
        <w:div w:id="1538158532">
          <w:marLeft w:val="0"/>
          <w:marRight w:val="0"/>
          <w:marTop w:val="120"/>
          <w:marBottom w:val="0"/>
          <w:divBdr>
            <w:top w:val="none" w:sz="0" w:space="0" w:color="auto"/>
            <w:left w:val="none" w:sz="0" w:space="0" w:color="auto"/>
            <w:bottom w:val="none" w:sz="0" w:space="0" w:color="auto"/>
            <w:right w:val="none" w:sz="0" w:space="0" w:color="auto"/>
          </w:divBdr>
          <w:divsChild>
            <w:div w:id="883173738">
              <w:marLeft w:val="0"/>
              <w:marRight w:val="0"/>
              <w:marTop w:val="0"/>
              <w:marBottom w:val="0"/>
              <w:divBdr>
                <w:top w:val="none" w:sz="0" w:space="0" w:color="auto"/>
                <w:left w:val="none" w:sz="0" w:space="0" w:color="auto"/>
                <w:bottom w:val="none" w:sz="0" w:space="0" w:color="auto"/>
                <w:right w:val="none" w:sz="0" w:space="0" w:color="auto"/>
              </w:divBdr>
            </w:div>
          </w:divsChild>
        </w:div>
        <w:div w:id="1692948076">
          <w:marLeft w:val="0"/>
          <w:marRight w:val="0"/>
          <w:marTop w:val="120"/>
          <w:marBottom w:val="0"/>
          <w:divBdr>
            <w:top w:val="none" w:sz="0" w:space="0" w:color="auto"/>
            <w:left w:val="none" w:sz="0" w:space="0" w:color="auto"/>
            <w:bottom w:val="none" w:sz="0" w:space="0" w:color="auto"/>
            <w:right w:val="none" w:sz="0" w:space="0" w:color="auto"/>
          </w:divBdr>
          <w:divsChild>
            <w:div w:id="1340081378">
              <w:marLeft w:val="0"/>
              <w:marRight w:val="0"/>
              <w:marTop w:val="0"/>
              <w:marBottom w:val="0"/>
              <w:divBdr>
                <w:top w:val="none" w:sz="0" w:space="0" w:color="auto"/>
                <w:left w:val="none" w:sz="0" w:space="0" w:color="auto"/>
                <w:bottom w:val="none" w:sz="0" w:space="0" w:color="auto"/>
                <w:right w:val="none" w:sz="0" w:space="0" w:color="auto"/>
              </w:divBdr>
            </w:div>
          </w:divsChild>
        </w:div>
        <w:div w:id="190385679">
          <w:marLeft w:val="0"/>
          <w:marRight w:val="0"/>
          <w:marTop w:val="120"/>
          <w:marBottom w:val="0"/>
          <w:divBdr>
            <w:top w:val="none" w:sz="0" w:space="0" w:color="auto"/>
            <w:left w:val="none" w:sz="0" w:space="0" w:color="auto"/>
            <w:bottom w:val="none" w:sz="0" w:space="0" w:color="auto"/>
            <w:right w:val="none" w:sz="0" w:space="0" w:color="auto"/>
          </w:divBdr>
          <w:divsChild>
            <w:div w:id="2116054538">
              <w:marLeft w:val="0"/>
              <w:marRight w:val="0"/>
              <w:marTop w:val="0"/>
              <w:marBottom w:val="0"/>
              <w:divBdr>
                <w:top w:val="none" w:sz="0" w:space="0" w:color="auto"/>
                <w:left w:val="none" w:sz="0" w:space="0" w:color="auto"/>
                <w:bottom w:val="none" w:sz="0" w:space="0" w:color="auto"/>
                <w:right w:val="none" w:sz="0" w:space="0" w:color="auto"/>
              </w:divBdr>
            </w:div>
          </w:divsChild>
        </w:div>
        <w:div w:id="1257980236">
          <w:marLeft w:val="0"/>
          <w:marRight w:val="0"/>
          <w:marTop w:val="120"/>
          <w:marBottom w:val="0"/>
          <w:divBdr>
            <w:top w:val="none" w:sz="0" w:space="0" w:color="auto"/>
            <w:left w:val="none" w:sz="0" w:space="0" w:color="auto"/>
            <w:bottom w:val="none" w:sz="0" w:space="0" w:color="auto"/>
            <w:right w:val="none" w:sz="0" w:space="0" w:color="auto"/>
          </w:divBdr>
          <w:divsChild>
            <w:div w:id="1557663777">
              <w:marLeft w:val="0"/>
              <w:marRight w:val="0"/>
              <w:marTop w:val="0"/>
              <w:marBottom w:val="0"/>
              <w:divBdr>
                <w:top w:val="none" w:sz="0" w:space="0" w:color="auto"/>
                <w:left w:val="none" w:sz="0" w:space="0" w:color="auto"/>
                <w:bottom w:val="none" w:sz="0" w:space="0" w:color="auto"/>
                <w:right w:val="none" w:sz="0" w:space="0" w:color="auto"/>
              </w:divBdr>
            </w:div>
          </w:divsChild>
        </w:div>
        <w:div w:id="2905290">
          <w:marLeft w:val="0"/>
          <w:marRight w:val="0"/>
          <w:marTop w:val="120"/>
          <w:marBottom w:val="0"/>
          <w:divBdr>
            <w:top w:val="none" w:sz="0" w:space="0" w:color="auto"/>
            <w:left w:val="none" w:sz="0" w:space="0" w:color="auto"/>
            <w:bottom w:val="none" w:sz="0" w:space="0" w:color="auto"/>
            <w:right w:val="none" w:sz="0" w:space="0" w:color="auto"/>
          </w:divBdr>
          <w:divsChild>
            <w:div w:id="790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229">
      <w:bodyDiv w:val="1"/>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 w:id="2119449696">
          <w:marLeft w:val="0"/>
          <w:marRight w:val="0"/>
          <w:marTop w:val="120"/>
          <w:marBottom w:val="0"/>
          <w:divBdr>
            <w:top w:val="none" w:sz="0" w:space="0" w:color="auto"/>
            <w:left w:val="none" w:sz="0" w:space="0" w:color="auto"/>
            <w:bottom w:val="none" w:sz="0" w:space="0" w:color="auto"/>
            <w:right w:val="none" w:sz="0" w:space="0" w:color="auto"/>
          </w:divBdr>
          <w:divsChild>
            <w:div w:id="1180463706">
              <w:marLeft w:val="0"/>
              <w:marRight w:val="0"/>
              <w:marTop w:val="0"/>
              <w:marBottom w:val="0"/>
              <w:divBdr>
                <w:top w:val="none" w:sz="0" w:space="0" w:color="auto"/>
                <w:left w:val="none" w:sz="0" w:space="0" w:color="auto"/>
                <w:bottom w:val="none" w:sz="0" w:space="0" w:color="auto"/>
                <w:right w:val="none" w:sz="0" w:space="0" w:color="auto"/>
              </w:divBdr>
            </w:div>
          </w:divsChild>
        </w:div>
        <w:div w:id="1797791841">
          <w:marLeft w:val="0"/>
          <w:marRight w:val="0"/>
          <w:marTop w:val="120"/>
          <w:marBottom w:val="0"/>
          <w:divBdr>
            <w:top w:val="none" w:sz="0" w:space="0" w:color="auto"/>
            <w:left w:val="none" w:sz="0" w:space="0" w:color="auto"/>
            <w:bottom w:val="none" w:sz="0" w:space="0" w:color="auto"/>
            <w:right w:val="none" w:sz="0" w:space="0" w:color="auto"/>
          </w:divBdr>
          <w:divsChild>
            <w:div w:id="1087923266">
              <w:marLeft w:val="0"/>
              <w:marRight w:val="0"/>
              <w:marTop w:val="0"/>
              <w:marBottom w:val="0"/>
              <w:divBdr>
                <w:top w:val="none" w:sz="0" w:space="0" w:color="auto"/>
                <w:left w:val="none" w:sz="0" w:space="0" w:color="auto"/>
                <w:bottom w:val="none" w:sz="0" w:space="0" w:color="auto"/>
                <w:right w:val="none" w:sz="0" w:space="0" w:color="auto"/>
              </w:divBdr>
            </w:div>
          </w:divsChild>
        </w:div>
        <w:div w:id="1715419439">
          <w:marLeft w:val="0"/>
          <w:marRight w:val="0"/>
          <w:marTop w:val="120"/>
          <w:marBottom w:val="0"/>
          <w:divBdr>
            <w:top w:val="none" w:sz="0" w:space="0" w:color="auto"/>
            <w:left w:val="none" w:sz="0" w:space="0" w:color="auto"/>
            <w:bottom w:val="none" w:sz="0" w:space="0" w:color="auto"/>
            <w:right w:val="none" w:sz="0" w:space="0" w:color="auto"/>
          </w:divBdr>
          <w:divsChild>
            <w:div w:id="1209536657">
              <w:marLeft w:val="0"/>
              <w:marRight w:val="0"/>
              <w:marTop w:val="0"/>
              <w:marBottom w:val="0"/>
              <w:divBdr>
                <w:top w:val="none" w:sz="0" w:space="0" w:color="auto"/>
                <w:left w:val="none" w:sz="0" w:space="0" w:color="auto"/>
                <w:bottom w:val="none" w:sz="0" w:space="0" w:color="auto"/>
                <w:right w:val="none" w:sz="0" w:space="0" w:color="auto"/>
              </w:divBdr>
            </w:div>
            <w:div w:id="387149655">
              <w:marLeft w:val="0"/>
              <w:marRight w:val="0"/>
              <w:marTop w:val="0"/>
              <w:marBottom w:val="0"/>
              <w:divBdr>
                <w:top w:val="none" w:sz="0" w:space="0" w:color="auto"/>
                <w:left w:val="none" w:sz="0" w:space="0" w:color="auto"/>
                <w:bottom w:val="none" w:sz="0" w:space="0" w:color="auto"/>
                <w:right w:val="none" w:sz="0" w:space="0" w:color="auto"/>
              </w:divBdr>
            </w:div>
            <w:div w:id="255284156">
              <w:marLeft w:val="0"/>
              <w:marRight w:val="0"/>
              <w:marTop w:val="0"/>
              <w:marBottom w:val="0"/>
              <w:divBdr>
                <w:top w:val="none" w:sz="0" w:space="0" w:color="auto"/>
                <w:left w:val="none" w:sz="0" w:space="0" w:color="auto"/>
                <w:bottom w:val="none" w:sz="0" w:space="0" w:color="auto"/>
                <w:right w:val="none" w:sz="0" w:space="0" w:color="auto"/>
              </w:divBdr>
            </w:div>
          </w:divsChild>
        </w:div>
        <w:div w:id="1551456731">
          <w:marLeft w:val="0"/>
          <w:marRight w:val="0"/>
          <w:marTop w:val="120"/>
          <w:marBottom w:val="0"/>
          <w:divBdr>
            <w:top w:val="none" w:sz="0" w:space="0" w:color="auto"/>
            <w:left w:val="none" w:sz="0" w:space="0" w:color="auto"/>
            <w:bottom w:val="none" w:sz="0" w:space="0" w:color="auto"/>
            <w:right w:val="none" w:sz="0" w:space="0" w:color="auto"/>
          </w:divBdr>
          <w:divsChild>
            <w:div w:id="1558591981">
              <w:marLeft w:val="0"/>
              <w:marRight w:val="0"/>
              <w:marTop w:val="0"/>
              <w:marBottom w:val="0"/>
              <w:divBdr>
                <w:top w:val="none" w:sz="0" w:space="0" w:color="auto"/>
                <w:left w:val="none" w:sz="0" w:space="0" w:color="auto"/>
                <w:bottom w:val="none" w:sz="0" w:space="0" w:color="auto"/>
                <w:right w:val="none" w:sz="0" w:space="0" w:color="auto"/>
              </w:divBdr>
            </w:div>
          </w:divsChild>
        </w:div>
        <w:div w:id="649098161">
          <w:marLeft w:val="0"/>
          <w:marRight w:val="0"/>
          <w:marTop w:val="120"/>
          <w:marBottom w:val="0"/>
          <w:divBdr>
            <w:top w:val="none" w:sz="0" w:space="0" w:color="auto"/>
            <w:left w:val="none" w:sz="0" w:space="0" w:color="auto"/>
            <w:bottom w:val="none" w:sz="0" w:space="0" w:color="auto"/>
            <w:right w:val="none" w:sz="0" w:space="0" w:color="auto"/>
          </w:divBdr>
          <w:divsChild>
            <w:div w:id="1064793431">
              <w:marLeft w:val="0"/>
              <w:marRight w:val="0"/>
              <w:marTop w:val="0"/>
              <w:marBottom w:val="0"/>
              <w:divBdr>
                <w:top w:val="none" w:sz="0" w:space="0" w:color="auto"/>
                <w:left w:val="none" w:sz="0" w:space="0" w:color="auto"/>
                <w:bottom w:val="none" w:sz="0" w:space="0" w:color="auto"/>
                <w:right w:val="none" w:sz="0" w:space="0" w:color="auto"/>
              </w:divBdr>
            </w:div>
          </w:divsChild>
        </w:div>
        <w:div w:id="1253323223">
          <w:marLeft w:val="0"/>
          <w:marRight w:val="0"/>
          <w:marTop w:val="120"/>
          <w:marBottom w:val="0"/>
          <w:divBdr>
            <w:top w:val="none" w:sz="0" w:space="0" w:color="auto"/>
            <w:left w:val="none" w:sz="0" w:space="0" w:color="auto"/>
            <w:bottom w:val="none" w:sz="0" w:space="0" w:color="auto"/>
            <w:right w:val="none" w:sz="0" w:space="0" w:color="auto"/>
          </w:divBdr>
          <w:divsChild>
            <w:div w:id="1850026969">
              <w:marLeft w:val="0"/>
              <w:marRight w:val="0"/>
              <w:marTop w:val="0"/>
              <w:marBottom w:val="0"/>
              <w:divBdr>
                <w:top w:val="none" w:sz="0" w:space="0" w:color="auto"/>
                <w:left w:val="none" w:sz="0" w:space="0" w:color="auto"/>
                <w:bottom w:val="none" w:sz="0" w:space="0" w:color="auto"/>
                <w:right w:val="none" w:sz="0" w:space="0" w:color="auto"/>
              </w:divBdr>
            </w:div>
          </w:divsChild>
        </w:div>
        <w:div w:id="72704494">
          <w:marLeft w:val="0"/>
          <w:marRight w:val="0"/>
          <w:marTop w:val="120"/>
          <w:marBottom w:val="0"/>
          <w:divBdr>
            <w:top w:val="none" w:sz="0" w:space="0" w:color="auto"/>
            <w:left w:val="none" w:sz="0" w:space="0" w:color="auto"/>
            <w:bottom w:val="none" w:sz="0" w:space="0" w:color="auto"/>
            <w:right w:val="none" w:sz="0" w:space="0" w:color="auto"/>
          </w:divBdr>
          <w:divsChild>
            <w:div w:id="5900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615">
      <w:bodyDiv w:val="1"/>
      <w:marLeft w:val="0"/>
      <w:marRight w:val="0"/>
      <w:marTop w:val="0"/>
      <w:marBottom w:val="0"/>
      <w:divBdr>
        <w:top w:val="none" w:sz="0" w:space="0" w:color="auto"/>
        <w:left w:val="none" w:sz="0" w:space="0" w:color="auto"/>
        <w:bottom w:val="none" w:sz="0" w:space="0" w:color="auto"/>
        <w:right w:val="none" w:sz="0" w:space="0" w:color="auto"/>
      </w:divBdr>
      <w:divsChild>
        <w:div w:id="1641576636">
          <w:marLeft w:val="0"/>
          <w:marRight w:val="0"/>
          <w:marTop w:val="0"/>
          <w:marBottom w:val="0"/>
          <w:divBdr>
            <w:top w:val="none" w:sz="0" w:space="0" w:color="auto"/>
            <w:left w:val="none" w:sz="0" w:space="0" w:color="auto"/>
            <w:bottom w:val="none" w:sz="0" w:space="0" w:color="auto"/>
            <w:right w:val="none" w:sz="0" w:space="0" w:color="auto"/>
          </w:divBdr>
        </w:div>
        <w:div w:id="1237473072">
          <w:marLeft w:val="0"/>
          <w:marRight w:val="0"/>
          <w:marTop w:val="120"/>
          <w:marBottom w:val="0"/>
          <w:divBdr>
            <w:top w:val="none" w:sz="0" w:space="0" w:color="auto"/>
            <w:left w:val="none" w:sz="0" w:space="0" w:color="auto"/>
            <w:bottom w:val="none" w:sz="0" w:space="0" w:color="auto"/>
            <w:right w:val="none" w:sz="0" w:space="0" w:color="auto"/>
          </w:divBdr>
          <w:divsChild>
            <w:div w:id="1645617997">
              <w:marLeft w:val="0"/>
              <w:marRight w:val="0"/>
              <w:marTop w:val="0"/>
              <w:marBottom w:val="0"/>
              <w:divBdr>
                <w:top w:val="none" w:sz="0" w:space="0" w:color="auto"/>
                <w:left w:val="none" w:sz="0" w:space="0" w:color="auto"/>
                <w:bottom w:val="none" w:sz="0" w:space="0" w:color="auto"/>
                <w:right w:val="none" w:sz="0" w:space="0" w:color="auto"/>
              </w:divBdr>
            </w:div>
          </w:divsChild>
        </w:div>
        <w:div w:id="190849197">
          <w:marLeft w:val="0"/>
          <w:marRight w:val="0"/>
          <w:marTop w:val="120"/>
          <w:marBottom w:val="0"/>
          <w:divBdr>
            <w:top w:val="none" w:sz="0" w:space="0" w:color="auto"/>
            <w:left w:val="none" w:sz="0" w:space="0" w:color="auto"/>
            <w:bottom w:val="none" w:sz="0" w:space="0" w:color="auto"/>
            <w:right w:val="none" w:sz="0" w:space="0" w:color="auto"/>
          </w:divBdr>
          <w:divsChild>
            <w:div w:id="1634872697">
              <w:marLeft w:val="0"/>
              <w:marRight w:val="0"/>
              <w:marTop w:val="0"/>
              <w:marBottom w:val="0"/>
              <w:divBdr>
                <w:top w:val="none" w:sz="0" w:space="0" w:color="auto"/>
                <w:left w:val="none" w:sz="0" w:space="0" w:color="auto"/>
                <w:bottom w:val="none" w:sz="0" w:space="0" w:color="auto"/>
                <w:right w:val="none" w:sz="0" w:space="0" w:color="auto"/>
              </w:divBdr>
            </w:div>
          </w:divsChild>
        </w:div>
        <w:div w:id="1771703744">
          <w:marLeft w:val="0"/>
          <w:marRight w:val="0"/>
          <w:marTop w:val="120"/>
          <w:marBottom w:val="0"/>
          <w:divBdr>
            <w:top w:val="none" w:sz="0" w:space="0" w:color="auto"/>
            <w:left w:val="none" w:sz="0" w:space="0" w:color="auto"/>
            <w:bottom w:val="none" w:sz="0" w:space="0" w:color="auto"/>
            <w:right w:val="none" w:sz="0" w:space="0" w:color="auto"/>
          </w:divBdr>
          <w:divsChild>
            <w:div w:id="533420505">
              <w:marLeft w:val="0"/>
              <w:marRight w:val="0"/>
              <w:marTop w:val="0"/>
              <w:marBottom w:val="0"/>
              <w:divBdr>
                <w:top w:val="none" w:sz="0" w:space="0" w:color="auto"/>
                <w:left w:val="none" w:sz="0" w:space="0" w:color="auto"/>
                <w:bottom w:val="none" w:sz="0" w:space="0" w:color="auto"/>
                <w:right w:val="none" w:sz="0" w:space="0" w:color="auto"/>
              </w:divBdr>
            </w:div>
          </w:divsChild>
        </w:div>
        <w:div w:id="362288852">
          <w:marLeft w:val="0"/>
          <w:marRight w:val="0"/>
          <w:marTop w:val="120"/>
          <w:marBottom w:val="0"/>
          <w:divBdr>
            <w:top w:val="none" w:sz="0" w:space="0" w:color="auto"/>
            <w:left w:val="none" w:sz="0" w:space="0" w:color="auto"/>
            <w:bottom w:val="none" w:sz="0" w:space="0" w:color="auto"/>
            <w:right w:val="none" w:sz="0" w:space="0" w:color="auto"/>
          </w:divBdr>
          <w:divsChild>
            <w:div w:id="313142265">
              <w:marLeft w:val="0"/>
              <w:marRight w:val="0"/>
              <w:marTop w:val="0"/>
              <w:marBottom w:val="0"/>
              <w:divBdr>
                <w:top w:val="none" w:sz="0" w:space="0" w:color="auto"/>
                <w:left w:val="none" w:sz="0" w:space="0" w:color="auto"/>
                <w:bottom w:val="none" w:sz="0" w:space="0" w:color="auto"/>
                <w:right w:val="none" w:sz="0" w:space="0" w:color="auto"/>
              </w:divBdr>
            </w:div>
          </w:divsChild>
        </w:div>
        <w:div w:id="1968467775">
          <w:marLeft w:val="0"/>
          <w:marRight w:val="0"/>
          <w:marTop w:val="120"/>
          <w:marBottom w:val="0"/>
          <w:divBdr>
            <w:top w:val="none" w:sz="0" w:space="0" w:color="auto"/>
            <w:left w:val="none" w:sz="0" w:space="0" w:color="auto"/>
            <w:bottom w:val="none" w:sz="0" w:space="0" w:color="auto"/>
            <w:right w:val="none" w:sz="0" w:space="0" w:color="auto"/>
          </w:divBdr>
          <w:divsChild>
            <w:div w:id="1567301650">
              <w:marLeft w:val="0"/>
              <w:marRight w:val="0"/>
              <w:marTop w:val="0"/>
              <w:marBottom w:val="0"/>
              <w:divBdr>
                <w:top w:val="none" w:sz="0" w:space="0" w:color="auto"/>
                <w:left w:val="none" w:sz="0" w:space="0" w:color="auto"/>
                <w:bottom w:val="none" w:sz="0" w:space="0" w:color="auto"/>
                <w:right w:val="none" w:sz="0" w:space="0" w:color="auto"/>
              </w:divBdr>
            </w:div>
          </w:divsChild>
        </w:div>
        <w:div w:id="1493370235">
          <w:marLeft w:val="0"/>
          <w:marRight w:val="0"/>
          <w:marTop w:val="120"/>
          <w:marBottom w:val="0"/>
          <w:divBdr>
            <w:top w:val="none" w:sz="0" w:space="0" w:color="auto"/>
            <w:left w:val="none" w:sz="0" w:space="0" w:color="auto"/>
            <w:bottom w:val="none" w:sz="0" w:space="0" w:color="auto"/>
            <w:right w:val="none" w:sz="0" w:space="0" w:color="auto"/>
          </w:divBdr>
          <w:divsChild>
            <w:div w:id="2114670106">
              <w:marLeft w:val="0"/>
              <w:marRight w:val="0"/>
              <w:marTop w:val="0"/>
              <w:marBottom w:val="0"/>
              <w:divBdr>
                <w:top w:val="none" w:sz="0" w:space="0" w:color="auto"/>
                <w:left w:val="none" w:sz="0" w:space="0" w:color="auto"/>
                <w:bottom w:val="none" w:sz="0" w:space="0" w:color="auto"/>
                <w:right w:val="none" w:sz="0" w:space="0" w:color="auto"/>
              </w:divBdr>
            </w:div>
          </w:divsChild>
        </w:div>
        <w:div w:id="1336028549">
          <w:marLeft w:val="0"/>
          <w:marRight w:val="0"/>
          <w:marTop w:val="120"/>
          <w:marBottom w:val="0"/>
          <w:divBdr>
            <w:top w:val="none" w:sz="0" w:space="0" w:color="auto"/>
            <w:left w:val="none" w:sz="0" w:space="0" w:color="auto"/>
            <w:bottom w:val="none" w:sz="0" w:space="0" w:color="auto"/>
            <w:right w:val="none" w:sz="0" w:space="0" w:color="auto"/>
          </w:divBdr>
          <w:divsChild>
            <w:div w:id="1056931447">
              <w:marLeft w:val="0"/>
              <w:marRight w:val="0"/>
              <w:marTop w:val="0"/>
              <w:marBottom w:val="0"/>
              <w:divBdr>
                <w:top w:val="none" w:sz="0" w:space="0" w:color="auto"/>
                <w:left w:val="none" w:sz="0" w:space="0" w:color="auto"/>
                <w:bottom w:val="none" w:sz="0" w:space="0" w:color="auto"/>
                <w:right w:val="none" w:sz="0" w:space="0" w:color="auto"/>
              </w:divBdr>
            </w:div>
          </w:divsChild>
        </w:div>
        <w:div w:id="1322386511">
          <w:marLeft w:val="0"/>
          <w:marRight w:val="0"/>
          <w:marTop w:val="120"/>
          <w:marBottom w:val="0"/>
          <w:divBdr>
            <w:top w:val="none" w:sz="0" w:space="0" w:color="auto"/>
            <w:left w:val="none" w:sz="0" w:space="0" w:color="auto"/>
            <w:bottom w:val="none" w:sz="0" w:space="0" w:color="auto"/>
            <w:right w:val="none" w:sz="0" w:space="0" w:color="auto"/>
          </w:divBdr>
          <w:divsChild>
            <w:div w:id="1679886782">
              <w:marLeft w:val="0"/>
              <w:marRight w:val="0"/>
              <w:marTop w:val="0"/>
              <w:marBottom w:val="0"/>
              <w:divBdr>
                <w:top w:val="none" w:sz="0" w:space="0" w:color="auto"/>
                <w:left w:val="none" w:sz="0" w:space="0" w:color="auto"/>
                <w:bottom w:val="none" w:sz="0" w:space="0" w:color="auto"/>
                <w:right w:val="none" w:sz="0" w:space="0" w:color="auto"/>
              </w:divBdr>
            </w:div>
          </w:divsChild>
        </w:div>
        <w:div w:id="176433312">
          <w:marLeft w:val="0"/>
          <w:marRight w:val="0"/>
          <w:marTop w:val="120"/>
          <w:marBottom w:val="0"/>
          <w:divBdr>
            <w:top w:val="none" w:sz="0" w:space="0" w:color="auto"/>
            <w:left w:val="none" w:sz="0" w:space="0" w:color="auto"/>
            <w:bottom w:val="none" w:sz="0" w:space="0" w:color="auto"/>
            <w:right w:val="none" w:sz="0" w:space="0" w:color="auto"/>
          </w:divBdr>
          <w:divsChild>
            <w:div w:id="1232305404">
              <w:marLeft w:val="0"/>
              <w:marRight w:val="0"/>
              <w:marTop w:val="0"/>
              <w:marBottom w:val="0"/>
              <w:divBdr>
                <w:top w:val="none" w:sz="0" w:space="0" w:color="auto"/>
                <w:left w:val="none" w:sz="0" w:space="0" w:color="auto"/>
                <w:bottom w:val="none" w:sz="0" w:space="0" w:color="auto"/>
                <w:right w:val="none" w:sz="0" w:space="0" w:color="auto"/>
              </w:divBdr>
            </w:div>
          </w:divsChild>
        </w:div>
        <w:div w:id="749037794">
          <w:marLeft w:val="0"/>
          <w:marRight w:val="0"/>
          <w:marTop w:val="120"/>
          <w:marBottom w:val="0"/>
          <w:divBdr>
            <w:top w:val="none" w:sz="0" w:space="0" w:color="auto"/>
            <w:left w:val="none" w:sz="0" w:space="0" w:color="auto"/>
            <w:bottom w:val="none" w:sz="0" w:space="0" w:color="auto"/>
            <w:right w:val="none" w:sz="0" w:space="0" w:color="auto"/>
          </w:divBdr>
          <w:divsChild>
            <w:div w:id="185796876">
              <w:marLeft w:val="0"/>
              <w:marRight w:val="0"/>
              <w:marTop w:val="0"/>
              <w:marBottom w:val="0"/>
              <w:divBdr>
                <w:top w:val="none" w:sz="0" w:space="0" w:color="auto"/>
                <w:left w:val="none" w:sz="0" w:space="0" w:color="auto"/>
                <w:bottom w:val="none" w:sz="0" w:space="0" w:color="auto"/>
                <w:right w:val="none" w:sz="0" w:space="0" w:color="auto"/>
              </w:divBdr>
            </w:div>
          </w:divsChild>
        </w:div>
        <w:div w:id="1525245513">
          <w:marLeft w:val="0"/>
          <w:marRight w:val="0"/>
          <w:marTop w:val="120"/>
          <w:marBottom w:val="0"/>
          <w:divBdr>
            <w:top w:val="none" w:sz="0" w:space="0" w:color="auto"/>
            <w:left w:val="none" w:sz="0" w:space="0" w:color="auto"/>
            <w:bottom w:val="none" w:sz="0" w:space="0" w:color="auto"/>
            <w:right w:val="none" w:sz="0" w:space="0" w:color="auto"/>
          </w:divBdr>
          <w:divsChild>
            <w:div w:id="998652100">
              <w:marLeft w:val="0"/>
              <w:marRight w:val="0"/>
              <w:marTop w:val="0"/>
              <w:marBottom w:val="0"/>
              <w:divBdr>
                <w:top w:val="none" w:sz="0" w:space="0" w:color="auto"/>
                <w:left w:val="none" w:sz="0" w:space="0" w:color="auto"/>
                <w:bottom w:val="none" w:sz="0" w:space="0" w:color="auto"/>
                <w:right w:val="none" w:sz="0" w:space="0" w:color="auto"/>
              </w:divBdr>
            </w:div>
          </w:divsChild>
        </w:div>
        <w:div w:id="45182339">
          <w:marLeft w:val="0"/>
          <w:marRight w:val="0"/>
          <w:marTop w:val="120"/>
          <w:marBottom w:val="0"/>
          <w:divBdr>
            <w:top w:val="none" w:sz="0" w:space="0" w:color="auto"/>
            <w:left w:val="none" w:sz="0" w:space="0" w:color="auto"/>
            <w:bottom w:val="none" w:sz="0" w:space="0" w:color="auto"/>
            <w:right w:val="none" w:sz="0" w:space="0" w:color="auto"/>
          </w:divBdr>
          <w:divsChild>
            <w:div w:id="484399390">
              <w:marLeft w:val="0"/>
              <w:marRight w:val="0"/>
              <w:marTop w:val="0"/>
              <w:marBottom w:val="0"/>
              <w:divBdr>
                <w:top w:val="none" w:sz="0" w:space="0" w:color="auto"/>
                <w:left w:val="none" w:sz="0" w:space="0" w:color="auto"/>
                <w:bottom w:val="none" w:sz="0" w:space="0" w:color="auto"/>
                <w:right w:val="none" w:sz="0" w:space="0" w:color="auto"/>
              </w:divBdr>
            </w:div>
          </w:divsChild>
        </w:div>
        <w:div w:id="1851328763">
          <w:marLeft w:val="0"/>
          <w:marRight w:val="0"/>
          <w:marTop w:val="120"/>
          <w:marBottom w:val="0"/>
          <w:divBdr>
            <w:top w:val="none" w:sz="0" w:space="0" w:color="auto"/>
            <w:left w:val="none" w:sz="0" w:space="0" w:color="auto"/>
            <w:bottom w:val="none" w:sz="0" w:space="0" w:color="auto"/>
            <w:right w:val="none" w:sz="0" w:space="0" w:color="auto"/>
          </w:divBdr>
          <w:divsChild>
            <w:div w:id="17523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s://www.hants.gov.uk/transport/roadmaintenance/roadproblems/potholes" TargetMode="External"/><Relationship Id="rId26" Type="http://schemas.openxmlformats.org/officeDocument/2006/relationships/hyperlink" Target="https://www.hants.gov.uk/landplanningandenvironment/rightsofway/reportaproblem" TargetMode="External"/><Relationship Id="rId3" Type="http://schemas.openxmlformats.org/officeDocument/2006/relationships/webSettings" Target="webSettings.xml"/><Relationship Id="rId21" Type="http://schemas.openxmlformats.org/officeDocument/2006/relationships/hyperlink" Target="https://www.hants.gov.uk/transport/roadmaintenance/roadproblems/treehedge" TargetMode="External"/><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facebook.com/hashtag/utilitymarkings?__eep__=6&amp;__cft__%5B0%5D=AZWVR0OgEjlCun-zQAZB-40lirJJk1fylJ4-rjXIWvPafibdCrA_8rq_tDd1kUovDHsl_82aoX63gHfp6jji6EiwPq2iQ8OEgUBZfSue1X72Yesh9nK60M5iUqUyR9boYVGFLhM1lEoGZDtJpiH2x56iRQ50ZmI_bMmPSPFJQwDuZGIJueP87umaB4dzAApTRwQTXx_-rEOoubJ5t3FVJxDO&amp;__tn__=*NK-R" TargetMode="External"/><Relationship Id="rId25" Type="http://schemas.openxmlformats.org/officeDocument/2006/relationships/hyperlink" Target="https://www.hants.gov.uk/transport/roadmaintenance/roadproblems/paving" TargetMode="External"/><Relationship Id="rId33" Type="http://schemas.openxmlformats.org/officeDocument/2006/relationships/hyperlink" Target="https://www.hampshirechronicle.co.uk/news/24233542.comment-practical-help-hampshires-farmers/?fbclid=IwZXh0bgNhZW0CMTAAAR06JTIwa7WOesHqh7RzePScs8OfplZ9YF9UcpbvMGT4ahPUcDMFRKF_rzk_aem_AWpEoB_CBU7wzzkVYgwjntvOYReucDh7sV7JfYCFUDhsy2ngIZn9Z6Z6UZKKSoZFoch9d5ttbe3hdsk4NpOJIuTT"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s://www.hants.gov.uk/transport/roadmaintenance/roadproblems/treehedge" TargetMode="External"/><Relationship Id="rId29" Type="http://schemas.openxmlformats.org/officeDocument/2006/relationships/hyperlink" Target="https://l.facebook.com/l.php?u=https%3A%2F%2Fwww.childcarechoices.gov.uk%2F%3Ffbclid%3DIwZXh0bgNhZW0CMTAAAR3pKmaIUJug4IvCnPM_wcFBneWzZjRNRGIhXSDS4044bW2zU_wyyr_zBT4_aem_ARvyfU0EhV1COGqG7-BVBT1CCHASDV2hHouAnUwGkAvpPsLAsPVrviy0PEl98nqA1iEk0CAPRyG6lnLkMe8NbKzL&amp;h=AT2Spv57Fvbo9__oR8KowSDCQk1bVIhp8DXJNY4ZYrlQXg1MtyUdJvEky4XucYNjyBmGeVy3CIvFP6rsSNeRQdAuOmgWsBfYqmUQFc4RVJWg5l__4CRSyHP4LlCOkOSujQOUGtoU8l9eUJTQPms8mco&amp;__tn__=-UK-R&amp;c%5B0%5D=AT2t2xLQt6hlD901pvbskU7SaimqAKxpz4in8E-pZlgCYe6SHoJw2jb9JRaEy7s9FEYGRlLFXdqmUa7GI-o0aee8PKLnJZErMFfke1LeK2nydrMqvlgyVyAliOrR0_ICNO_Mori6zJIFtNGlw5hI1tGNHt0YdnxlMikEFKxapOQgJj69fEanZw"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hants.gov.uk/transport/roadmaintenance/roadproblems/paving" TargetMode="External"/><Relationship Id="rId32" Type="http://schemas.openxmlformats.org/officeDocument/2006/relationships/hyperlink" Target="https://www.facebook.com/hampshire.chronicle?__cft__%5B0%5D=AZV6twj0LZqEXIETb6Kn152sQKlvUTGw9_Ak-OfqNEXcJ0Jw3DHmGAzbV8PZYpSE9bGFFtTY286hnLbc8JQgGN074JrIV4CnQH7mAfi29vq8eNH3HrL4WyJaH9E8FgAb1rszzpd3MSkgjdd8K0JrNqUcNqY8nmyHWaC-0d1SGzpis2PIYt3zCnWxOtW8-sT8JBJNpLAzT-3g9ShIIBZAdNjq&amp;__tn__=-%5DK-R"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hyperlink" Target="https://www.hants.gov.uk/transport/roadmaintenance/roadproblems/flooding" TargetMode="External"/><Relationship Id="rId28" Type="http://schemas.openxmlformats.org/officeDocument/2006/relationships/hyperlink" Target="https://www.gov.uk/childcare-calculator?fbclid=IwZXh0bgNhZW0CMTAAAR312mGjoSUbvf0wmnSlw_HWB37UaMMHqt_OItrBznKcTQL7SZ0p6iSP5BY_aem_ARuwsizjHQzoSarEfmxHplkLV8b56kABhXl9RoE5Z--X5KByMpCmpDWHFd9NJh8-UdfHo4NkxE9-sRtivqUHncFy" TargetMode="External"/><Relationship Id="rId10" Type="http://schemas.openxmlformats.org/officeDocument/2006/relationships/image" Target="media/image7.png"/><Relationship Id="rId19" Type="http://schemas.openxmlformats.org/officeDocument/2006/relationships/hyperlink" Target="https://www.hants.gov.uk/transport/roadmaintenance/roadproblems/potholes" TargetMode="External"/><Relationship Id="rId31" Type="http://schemas.openxmlformats.org/officeDocument/2006/relationships/hyperlink" Target="https://www.facebook.com/hantsconnected?__cft__%5B0%5D=AZV6twj0LZqEXIETb6Kn152sQKlvUTGw9_Ak-OfqNEXcJ0Jw3DHmGAzbV8PZYpSE9bGFFtTY286hnLbc8JQgGN074JrIV4CnQH7mAfi29vq8eNH3HrL4WyJaH9E8FgAb1rszzpd3MSkgjdd8K0JrNqUcNqY8nmyHWaC-0d1SGzpis2PIYt3zCnWxOtW8-sT8JBJNpLAzT-3g9ShIIBZAdNjq&amp;__tn__=-%5DK-R"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hants.gov.uk/transport/roadmaintenance/roadproblems/flooding" TargetMode="External"/><Relationship Id="rId27" Type="http://schemas.openxmlformats.org/officeDocument/2006/relationships/hyperlink" Target="https://www.hants.gov.uk/landplanningandenvironment/rightsofway/reportaproblem" TargetMode="External"/><Relationship Id="rId30" Type="http://schemas.openxmlformats.org/officeDocument/2006/relationships/image" Target="media/image14.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Adams-King, Nick</dc:creator>
  <cp:keywords/>
  <cp:lastModifiedBy>Vaughan, Cllr R</cp:lastModifiedBy>
  <cp:revision>4</cp:revision>
  <cp:lastPrinted>2024-05-04T16:34:00Z</cp:lastPrinted>
  <dcterms:created xsi:type="dcterms:W3CDTF">2024-05-04T16:35:00Z</dcterms:created>
  <dcterms:modified xsi:type="dcterms:W3CDTF">2024-05-14T11:33:00Z</dcterms:modified>
</cp:coreProperties>
</file>