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on Monday </w:t>
      </w:r>
      <w:r>
        <w:rPr>
          <w:rFonts w:hint="default" w:ascii="Times New Roman" w:hAnsi="Times New Roman" w:cs="Times New Roman"/>
          <w:sz w:val="26"/>
          <w:szCs w:val="26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hint="default" w:ascii="Times New Roman" w:hAnsi="Times New Roman" w:cs="Times New Roman"/>
          <w:sz w:val="26"/>
          <w:szCs w:val="26"/>
        </w:rPr>
        <w:t xml:space="preserve"> October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 at Stratfield Saye Village Hall.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Apologies for Absence</w:t>
      </w:r>
    </w:p>
    <w:p>
      <w:pPr>
        <w:pStyle w:val="10"/>
        <w:spacing w:after="240"/>
        <w:rPr>
          <w:rFonts w:hint="default" w:ascii="Times New Roman Bold" w:hAnsi="Times New Roman Bold" w:cs="Times New Roman 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Approval of the Minutes of the Meeting 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16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  <w:vertAlign w:val="superscript"/>
        </w:rPr>
        <w:t>t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  <w:vertAlign w:val="superscript"/>
        </w:rPr>
        <w:t>h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 xml:space="preserve"> Ma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>y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 xml:space="preserve"> 2022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Matters arising from the Minutes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Lengthsman Scheme 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Football pitch future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New Street Phone Box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SSE smart meter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The Gardening Competition 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Borough Councillors’ Reports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County Councillor’s Report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Parish Matters</w:t>
      </w:r>
    </w:p>
    <w:p>
      <w:pPr>
        <w:pStyle w:val="10"/>
        <w:spacing w:after="240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Correspondence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Highways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a. Speeding in the village - Speedwatch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Hampshire Constabulary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Planning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Other Items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Other items from Basingstoke &amp; Deane Borough Council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Other items from Hampshire County Council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Other items from local associations HALC and BDAPTC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Finance</w:t>
      </w:r>
    </w:p>
    <w:p>
      <w:pPr>
        <w:pStyle w:val="10"/>
        <w:numPr>
          <w:ilvl w:val="0"/>
          <w:numId w:val="2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>Payments made since last meeting and to be made prior to next meeting</w:t>
      </w:r>
    </w:p>
    <w:p>
      <w:pPr>
        <w:pStyle w:val="10"/>
        <w:numPr>
          <w:ilvl w:val="0"/>
          <w:numId w:val="2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6"/>
          <w:szCs w:val="26"/>
        </w:rPr>
      </w:pPr>
      <w:r>
        <w:rPr>
          <w:rFonts w:hint="default" w:ascii="Times New Roman Regular" w:hAnsi="Times New Roman Regular" w:cs="Times New Roman Regular"/>
          <w:sz w:val="26"/>
          <w:szCs w:val="26"/>
        </w:rPr>
        <w:t>Bank Reconciliations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Any Other Business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Date of Next Meeting </w:t>
      </w:r>
    </w:p>
    <w:p>
      <w:pPr>
        <w:rPr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Closing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</w:p>
    <w:p>
      <w:pPr>
        <w:rPr>
          <w:sz w:val="26"/>
          <w:szCs w:val="26"/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20102010804080708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4F8A3"/>
    <w:multiLevelType w:val="singleLevel"/>
    <w:tmpl w:val="61A4F8A3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62791915"/>
    <w:multiLevelType w:val="singleLevel"/>
    <w:tmpl w:val="62791915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FFE762F"/>
    <w:rsid w:val="37BEE31F"/>
    <w:rsid w:val="433D637A"/>
    <w:rsid w:val="47EF2A36"/>
    <w:rsid w:val="57F75675"/>
    <w:rsid w:val="6C7D54D8"/>
    <w:rsid w:val="6DFE48F6"/>
    <w:rsid w:val="6E2CC2C2"/>
    <w:rsid w:val="6FFF9D8B"/>
    <w:rsid w:val="71D7AF17"/>
    <w:rsid w:val="75E3B054"/>
    <w:rsid w:val="7767E31F"/>
    <w:rsid w:val="777DC134"/>
    <w:rsid w:val="7B74709C"/>
    <w:rsid w:val="7BE96AB8"/>
    <w:rsid w:val="7D6D07D4"/>
    <w:rsid w:val="7DFBB9BC"/>
    <w:rsid w:val="7DFBE3A3"/>
    <w:rsid w:val="7E3F91E7"/>
    <w:rsid w:val="99EFA05A"/>
    <w:rsid w:val="B79DC344"/>
    <w:rsid w:val="BFFD93F1"/>
    <w:rsid w:val="DFE4FF98"/>
    <w:rsid w:val="E7FF4989"/>
    <w:rsid w:val="EBFEED13"/>
    <w:rsid w:val="EFCAA09A"/>
    <w:rsid w:val="F77E83D3"/>
    <w:rsid w:val="F7B32D1C"/>
    <w:rsid w:val="F7DF9D8D"/>
    <w:rsid w:val="FBFF51A3"/>
    <w:rsid w:val="FDEF5B39"/>
    <w:rsid w:val="FEFD8A39"/>
    <w:rsid w:val="FFBAED46"/>
    <w:rsid w:val="FFCB91A4"/>
    <w:rsid w:val="FFCF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character" w:customStyle="1" w:styleId="8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0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6" ma:contentTypeDescription="Create a new document." ma:contentTypeScope="" ma:versionID="5b86f5caea3907ffaffa2a797e02cb73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88e02e29a41028f064af1436a95396ac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2e3e1-bc97-4eae-a6af-fbc907c98abf}" ma:internalName="TaxCatchAll" ma:showField="CatchAllData" ma:web="bae4eb92-bad0-47a8-92a2-ba35a6ef8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826793-9504-467d-bf06-7c2dfd23a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B75C8-6C67-4F0B-9F41-F69FCB5CB1FF}"/>
</file>

<file path=customXml/itemProps2.xml><?xml version="1.0" encoding="utf-8"?>
<ds:datastoreItem xmlns:ds="http://schemas.openxmlformats.org/officeDocument/2006/customXml" ds:itemID="{175F8D8E-632B-450B-931B-7B453976E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TotalTime>1</TotalTime>
  <ScaleCrop>false</ScaleCrop>
  <LinksUpToDate>false</LinksUpToDate>
  <CharactersWithSpaces>2235</CharactersWithSpaces>
  <Application>WPS Office_4.4.2.7667_F1E327BC-269C-435d-A152-05C5408002CA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2020-11-30T23:29:00Z</dcterms:created>
  <dc:creator>Louise Webb</dc:creator>
  <cp:lastModifiedBy>louise.webb</cp:lastModifiedBy>
  <dcterms:modified xsi:type="dcterms:W3CDTF">2022-09-28T10:57:10Z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