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9E46B" w14:textId="77777777" w:rsidR="00927D87" w:rsidRDefault="00927D87" w:rsidP="00927D87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STRATFIELD SAYE PARISH COUNCIL</w:t>
      </w:r>
    </w:p>
    <w:p w14:paraId="172CBE0E" w14:textId="77777777" w:rsidR="00927D87" w:rsidRDefault="00927D87" w:rsidP="00927D87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83E91E" w14:textId="212B9B87" w:rsidR="00927D87" w:rsidRDefault="00927D87" w:rsidP="00927D87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 ORDINARY MEETING will be held virtually on Monday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27D8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December</w:t>
      </w:r>
      <w:r>
        <w:rPr>
          <w:rFonts w:ascii="Times New Roman" w:hAnsi="Times New Roman" w:cs="Times New Roman"/>
          <w:sz w:val="26"/>
          <w:szCs w:val="26"/>
        </w:rPr>
        <w:t xml:space="preserve"> 2020 </w:t>
      </w:r>
    </w:p>
    <w:p w14:paraId="2192E90F" w14:textId="77777777" w:rsidR="00927D87" w:rsidRDefault="00927D87" w:rsidP="00927D87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7.30 pm.</w:t>
      </w:r>
    </w:p>
    <w:p w14:paraId="1C03B107" w14:textId="77777777" w:rsidR="00927D87" w:rsidRDefault="00927D87" w:rsidP="00927D87">
      <w:pPr>
        <w:pStyle w:val="Body"/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AB2572" w14:textId="77777777" w:rsidR="00927D87" w:rsidRDefault="00927D87" w:rsidP="00927D87">
      <w:pPr>
        <w:pStyle w:val="Body"/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AGENDA</w:t>
      </w:r>
    </w:p>
    <w:p w14:paraId="44C86054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Coronavirus 2020</w:t>
      </w:r>
    </w:p>
    <w:p w14:paraId="56244F28" w14:textId="77777777" w:rsidR="00927D87" w:rsidRDefault="00927D87" w:rsidP="00927D87">
      <w:pPr>
        <w:pStyle w:val="NormalWeb"/>
        <w:spacing w:before="100" w:beforeAutospacing="1" w:line="267" w:lineRule="atLeast"/>
        <w:ind w:left="720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This meeting is permitted to be held remotely in accordance with </w:t>
      </w:r>
      <w:hyperlink r:id="rId5" w:history="1">
        <w:r>
          <w:rPr>
            <w:rStyle w:val="15"/>
            <w:color w:val="0000FF"/>
            <w:sz w:val="26"/>
            <w:szCs w:val="26"/>
          </w:rPr>
          <w:t>Statutory Instrument 2020/392</w:t>
        </w:r>
      </w:hyperlink>
      <w:r>
        <w:rPr>
          <w:color w:val="333333"/>
          <w:sz w:val="26"/>
          <w:szCs w:val="26"/>
        </w:rPr>
        <w:t xml:space="preserve"> (effective 4 April 2020) allowing authorities to hold virtual meetings. </w:t>
      </w:r>
      <w:r>
        <w:rPr>
          <w:sz w:val="26"/>
          <w:szCs w:val="26"/>
        </w:rPr>
        <w:t>Should any member of the public or press wish to attend this Zoom meeting the details are as follows:</w:t>
      </w:r>
    </w:p>
    <w:p w14:paraId="49FD86CD" w14:textId="77C8AF47" w:rsidR="00927D87" w:rsidRDefault="00113923" w:rsidP="00113923">
      <w:pPr>
        <w:ind w:left="720"/>
        <w:rPr>
          <w:rFonts w:eastAsia="Times New Roman"/>
          <w:color w:val="000000"/>
          <w:sz w:val="26"/>
          <w:szCs w:val="26"/>
        </w:rPr>
      </w:pPr>
      <w:r w:rsidRPr="00113923">
        <w:rPr>
          <w:rFonts w:ascii="Helvetica" w:eastAsia="Times New Roman" w:hAnsi="Helvetica"/>
          <w:color w:val="000000"/>
          <w:sz w:val="18"/>
          <w:szCs w:val="18"/>
        </w:rPr>
        <w:br/>
      </w:r>
      <w:r w:rsidRPr="00113923">
        <w:rPr>
          <w:rFonts w:eastAsia="Times New Roman"/>
          <w:sz w:val="26"/>
          <w:szCs w:val="26"/>
        </w:rPr>
        <w:fldChar w:fldCharType="begin"/>
      </w:r>
      <w:r w:rsidRPr="00113923">
        <w:rPr>
          <w:rFonts w:eastAsia="Times New Roman"/>
          <w:sz w:val="26"/>
          <w:szCs w:val="26"/>
        </w:rPr>
        <w:instrText xml:space="preserve"> HYPERLINK "https://us02web.zoom.us/j/88368815379?pwd=dmhEYWpmTVlNbVBoUzcyalNXVW1WZz09" </w:instrText>
      </w:r>
      <w:r w:rsidRPr="00113923">
        <w:rPr>
          <w:rFonts w:eastAsia="Times New Roman"/>
          <w:sz w:val="26"/>
          <w:szCs w:val="26"/>
        </w:rPr>
        <w:fldChar w:fldCharType="separate"/>
      </w:r>
      <w:r w:rsidRPr="00113923">
        <w:rPr>
          <w:rFonts w:eastAsia="Times New Roman"/>
          <w:color w:val="0000FF"/>
          <w:sz w:val="26"/>
          <w:szCs w:val="26"/>
          <w:u w:val="single"/>
        </w:rPr>
        <w:t>https://us02web.zoom.us/j/88368815379?pwd=dmhEYWpmTVlNbVBoUzcyalNXVW1WZz09</w:t>
      </w:r>
      <w:r w:rsidRPr="00113923">
        <w:rPr>
          <w:rFonts w:eastAsia="Times New Roman"/>
          <w:sz w:val="26"/>
          <w:szCs w:val="26"/>
        </w:rPr>
        <w:fldChar w:fldCharType="end"/>
      </w:r>
      <w:r w:rsidRPr="00113923">
        <w:rPr>
          <w:rFonts w:eastAsia="Times New Roman"/>
          <w:color w:val="000000"/>
          <w:sz w:val="26"/>
          <w:szCs w:val="26"/>
        </w:rPr>
        <w:t> </w:t>
      </w:r>
      <w:r w:rsidRPr="00113923">
        <w:rPr>
          <w:rFonts w:eastAsia="Times New Roman"/>
          <w:color w:val="000000"/>
          <w:sz w:val="26"/>
          <w:szCs w:val="26"/>
        </w:rPr>
        <w:br/>
      </w:r>
      <w:r w:rsidRPr="00113923">
        <w:rPr>
          <w:rFonts w:eastAsia="Times New Roman"/>
          <w:color w:val="000000"/>
          <w:sz w:val="26"/>
          <w:szCs w:val="26"/>
        </w:rPr>
        <w:br/>
      </w:r>
      <w:proofErr w:type="spellStart"/>
      <w:r w:rsidRPr="00113923">
        <w:rPr>
          <w:rFonts w:eastAsia="Times New Roman"/>
          <w:color w:val="000000"/>
          <w:sz w:val="26"/>
          <w:szCs w:val="26"/>
        </w:rPr>
        <w:t>Meeting</w:t>
      </w:r>
      <w:proofErr w:type="spellEnd"/>
      <w:r w:rsidRPr="00113923">
        <w:rPr>
          <w:rFonts w:eastAsia="Times New Roman"/>
          <w:color w:val="000000"/>
          <w:sz w:val="26"/>
          <w:szCs w:val="26"/>
        </w:rPr>
        <w:t xml:space="preserve"> ID: 883 6881 5379 </w:t>
      </w:r>
      <w:r w:rsidRPr="00113923">
        <w:rPr>
          <w:rFonts w:eastAsia="Times New Roman"/>
          <w:color w:val="000000"/>
          <w:sz w:val="26"/>
          <w:szCs w:val="26"/>
        </w:rPr>
        <w:br/>
        <w:t>Passcode: 858725 </w:t>
      </w:r>
    </w:p>
    <w:p w14:paraId="30423A70" w14:textId="77777777" w:rsidR="00113923" w:rsidRPr="00113923" w:rsidRDefault="00113923" w:rsidP="00113923">
      <w:pPr>
        <w:ind w:left="720"/>
        <w:rPr>
          <w:rFonts w:eastAsia="Times New Roman"/>
          <w:sz w:val="26"/>
          <w:szCs w:val="26"/>
        </w:rPr>
      </w:pPr>
    </w:p>
    <w:p w14:paraId="1E293513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Apologies for Absence</w:t>
      </w:r>
    </w:p>
    <w:p w14:paraId="2DE5E222" w14:textId="50CA6F3D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Approval of the Minutes of the Meeting of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927D87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October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2020</w:t>
      </w:r>
    </w:p>
    <w:p w14:paraId="67211016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Matters arising from the Minutes</w:t>
      </w:r>
    </w:p>
    <w:p w14:paraId="7A72FEBF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Ordinance Survey map </w:t>
      </w:r>
    </w:p>
    <w:p w14:paraId="28A3CEAA" w14:textId="4171C70B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</w:rPr>
        <w:t>Missing sign by West End Green</w:t>
      </w:r>
    </w:p>
    <w:p w14:paraId="2D8598C3" w14:textId="3738DAE2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Lengthsman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Scheme </w:t>
      </w:r>
    </w:p>
    <w:p w14:paraId="7CED6143" w14:textId="147639BE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Football pitch </w:t>
      </w:r>
      <w:r>
        <w:rPr>
          <w:rFonts w:ascii="Times New Roman" w:hAnsi="Times New Roman" w:cs="Times New Roman"/>
          <w:sz w:val="26"/>
          <w:szCs w:val="26"/>
        </w:rPr>
        <w:t>future</w:t>
      </w:r>
    </w:p>
    <w:p w14:paraId="13707774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Borough Councillors’ Reports</w:t>
      </w:r>
    </w:p>
    <w:p w14:paraId="5CA35D21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County Councillor’s Report</w:t>
      </w:r>
    </w:p>
    <w:p w14:paraId="0238997A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Parish Matters</w:t>
      </w:r>
    </w:p>
    <w:p w14:paraId="75E398E7" w14:textId="3B8D5067" w:rsidR="00927D87" w:rsidRDefault="00927D87" w:rsidP="00927D87">
      <w:pPr>
        <w:pStyle w:val="Body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Pest Control</w:t>
      </w:r>
    </w:p>
    <w:p w14:paraId="506492AB" w14:textId="288EE3CF" w:rsidR="00927D87" w:rsidRDefault="00927D87" w:rsidP="00927D87">
      <w:pPr>
        <w:pStyle w:val="Body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New Street Phone Box</w:t>
      </w:r>
    </w:p>
    <w:p w14:paraId="3D5B908D" w14:textId="79C9FBB6" w:rsidR="00927D87" w:rsidRDefault="00927D87" w:rsidP="00927D87">
      <w:pPr>
        <w:pStyle w:val="Body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New village noticeboards</w:t>
      </w:r>
    </w:p>
    <w:p w14:paraId="5D2F6505" w14:textId="24938997" w:rsidR="0081436B" w:rsidRDefault="0081436B" w:rsidP="0081436B">
      <w:pPr>
        <w:pStyle w:val="Body"/>
        <w:spacing w:after="24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The Greenfields Trophy and the </w:t>
      </w:r>
      <w:proofErr w:type="spellStart"/>
      <w:r>
        <w:rPr>
          <w:rFonts w:ascii="Times New Roman" w:hAnsi="Times New Roman" w:cs="Times New Roman"/>
          <w:sz w:val="26"/>
          <w:szCs w:val="26"/>
        </w:rPr>
        <w:t>Purdues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Trophy</w:t>
      </w:r>
    </w:p>
    <w:p w14:paraId="4B123CFF" w14:textId="7B437081" w:rsidR="00A36C87" w:rsidRDefault="00A36C87" w:rsidP="00A36C87">
      <w:pPr>
        <w:pStyle w:val="Body"/>
        <w:spacing w:after="24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Opening resident’s gardens during the summer for Charity – afternoon tea?</w:t>
      </w:r>
    </w:p>
    <w:p w14:paraId="653FF1CF" w14:textId="56F9C320" w:rsidR="000C3D5B" w:rsidRDefault="000C3D5B" w:rsidP="00A36C87">
      <w:pPr>
        <w:pStyle w:val="Body"/>
        <w:spacing w:after="24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f. Signpost to be reinstated at Recreation Ground re liability for accidents and injuries. </w:t>
      </w:r>
    </w:p>
    <w:p w14:paraId="7F2AB5F6" w14:textId="1C58CBDE" w:rsidR="00A36C87" w:rsidRPr="00A36C87" w:rsidRDefault="00A36C87" w:rsidP="00A36C87">
      <w:pPr>
        <w:rPr>
          <w:rFonts w:ascii="Arial" w:eastAsia="Times New Roman" w:hAnsi="Arial" w:cs="Arial"/>
          <w:sz w:val="20"/>
          <w:szCs w:val="20"/>
        </w:rPr>
      </w:pPr>
    </w:p>
    <w:p w14:paraId="7D2FF64F" w14:textId="5589EE89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Correspondence</w:t>
      </w:r>
    </w:p>
    <w:p w14:paraId="0501195C" w14:textId="634C1E65" w:rsidR="00885836" w:rsidRDefault="00885836" w:rsidP="00885836">
      <w:pPr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885836">
        <w:rPr>
          <w:sz w:val="26"/>
          <w:szCs w:val="26"/>
        </w:rPr>
        <w:t xml:space="preserve">a. Email from </w:t>
      </w:r>
      <w:r w:rsidRPr="00885836">
        <w:rPr>
          <w:rFonts w:eastAsia="Times New Roman"/>
          <w:color w:val="000000"/>
          <w:sz w:val="26"/>
          <w:szCs w:val="26"/>
        </w:rPr>
        <w:t xml:space="preserve">Basingstoke and Deane Borough Council </w:t>
      </w:r>
      <w:r w:rsidR="009B27FD">
        <w:rPr>
          <w:rFonts w:eastAsia="Times New Roman"/>
          <w:color w:val="000000"/>
          <w:sz w:val="26"/>
          <w:szCs w:val="26"/>
        </w:rPr>
        <w:t>re</w:t>
      </w:r>
      <w:r>
        <w:rPr>
          <w:rFonts w:eastAsia="Times New Roman"/>
          <w:color w:val="000000"/>
          <w:sz w:val="26"/>
          <w:szCs w:val="26"/>
        </w:rPr>
        <w:t xml:space="preserve"> consultation on their </w:t>
      </w:r>
      <w:r w:rsidRPr="00885836">
        <w:rPr>
          <w:rFonts w:eastAsia="Times New Roman"/>
          <w:color w:val="000000"/>
          <w:sz w:val="26"/>
          <w:szCs w:val="26"/>
        </w:rPr>
        <w:t>Budget Proposals for 2021</w:t>
      </w:r>
      <w:r>
        <w:rPr>
          <w:rFonts w:eastAsia="Times New Roman"/>
          <w:color w:val="000000"/>
          <w:sz w:val="26"/>
          <w:szCs w:val="26"/>
        </w:rPr>
        <w:t>/</w:t>
      </w:r>
      <w:r w:rsidRPr="00885836">
        <w:rPr>
          <w:rFonts w:eastAsia="Times New Roman"/>
          <w:color w:val="000000"/>
          <w:sz w:val="26"/>
          <w:szCs w:val="26"/>
        </w:rPr>
        <w:t>2022</w:t>
      </w:r>
      <w:r w:rsidRPr="00885836">
        <w:rPr>
          <w:rFonts w:eastAsia="Times New Roman"/>
          <w:color w:val="000000"/>
          <w:sz w:val="26"/>
          <w:szCs w:val="26"/>
        </w:rPr>
        <w:t xml:space="preserve">. </w:t>
      </w:r>
      <w:r w:rsidRPr="00885836">
        <w:rPr>
          <w:rFonts w:eastAsia="Times New Roman"/>
          <w:color w:val="000000"/>
          <w:sz w:val="26"/>
          <w:szCs w:val="26"/>
        </w:rPr>
        <w:t>This consultation will run until 3 January 2021</w:t>
      </w:r>
      <w:r w:rsidRPr="00885836">
        <w:rPr>
          <w:rFonts w:eastAsia="Times New Roman"/>
          <w:color w:val="000000"/>
          <w:sz w:val="26"/>
          <w:szCs w:val="26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6" w:history="1">
        <w:r w:rsidR="009B27FD" w:rsidRPr="00885836">
          <w:rPr>
            <w:rStyle w:val="Hyperlink"/>
            <w:rFonts w:eastAsia="Times New Roman"/>
            <w:sz w:val="26"/>
            <w:szCs w:val="26"/>
          </w:rPr>
          <w:t>www.basingstoke.gov.uk/budget2020</w:t>
        </w:r>
      </w:hyperlink>
      <w:r w:rsidR="009B27FD" w:rsidRPr="00885836">
        <w:rPr>
          <w:rFonts w:eastAsia="Times New Roman"/>
          <w:color w:val="1F497D"/>
          <w:sz w:val="26"/>
          <w:szCs w:val="26"/>
        </w:rPr>
        <w:t>.</w:t>
      </w:r>
      <w:r w:rsidR="009B27FD" w:rsidRPr="00885836">
        <w:rPr>
          <w:rFonts w:eastAsia="Times New Roman"/>
          <w:color w:val="000000"/>
          <w:sz w:val="26"/>
          <w:szCs w:val="26"/>
        </w:rPr>
        <w:t>  </w:t>
      </w:r>
    </w:p>
    <w:p w14:paraId="30763448" w14:textId="77777777" w:rsidR="00885836" w:rsidRPr="00885836" w:rsidRDefault="00885836" w:rsidP="00885836">
      <w:pPr>
        <w:rPr>
          <w:rFonts w:eastAsia="Times New Roman"/>
        </w:rPr>
      </w:pPr>
    </w:p>
    <w:p w14:paraId="3409217F" w14:textId="320BAD38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Highways</w:t>
      </w:r>
    </w:p>
    <w:p w14:paraId="2947E218" w14:textId="502C9742" w:rsidR="00927D87" w:rsidRP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Speeding in the village - </w:t>
      </w:r>
      <w:proofErr w:type="spellStart"/>
      <w:r>
        <w:rPr>
          <w:rFonts w:ascii="Times New Roman" w:hAnsi="Times New Roman" w:cs="Times New Roman"/>
          <w:sz w:val="26"/>
          <w:szCs w:val="26"/>
        </w:rPr>
        <w:t>Speedwatch</w:t>
      </w:r>
      <w:proofErr w:type="spellEnd"/>
    </w:p>
    <w:p w14:paraId="45B97ACD" w14:textId="77777777" w:rsidR="00927D87" w:rsidRDefault="00927D87" w:rsidP="00927D87">
      <w:pPr>
        <w:pStyle w:val="Body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Hampshire Constabulary Matters</w:t>
      </w:r>
    </w:p>
    <w:p w14:paraId="52D635FE" w14:textId="5B3F2CFC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Planning matters</w:t>
      </w:r>
    </w:p>
    <w:p w14:paraId="7EE22890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12.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Other Items</w:t>
      </w:r>
    </w:p>
    <w:p w14:paraId="453B0D9B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a. Other items from Basingstoke &amp; Deane Borough Council </w:t>
      </w:r>
    </w:p>
    <w:p w14:paraId="0585BF5D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 Other items from Hampshire County Council</w:t>
      </w:r>
    </w:p>
    <w:p w14:paraId="770B1445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Other items from local associations HALC and BDAPTC</w:t>
      </w:r>
    </w:p>
    <w:p w14:paraId="7F1591D3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Finance</w:t>
      </w:r>
    </w:p>
    <w:p w14:paraId="7988481B" w14:textId="77777777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a. Payments made since last meeting and to be made prior to next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meeting</w:t>
      </w:r>
    </w:p>
    <w:p w14:paraId="5EC54D5C" w14:textId="77777777" w:rsidR="00E73693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 Bank Reconciliations</w:t>
      </w:r>
    </w:p>
    <w:p w14:paraId="7C4328C5" w14:textId="79C2574F" w:rsidR="00927D87" w:rsidRDefault="00E73693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 Setting of the Precept</w:t>
      </w:r>
      <w:r w:rsidR="00927D87">
        <w:rPr>
          <w:rFonts w:ascii="Times New Roman" w:hAnsi="Times New Roman" w:cs="Times New Roman"/>
          <w:sz w:val="26"/>
          <w:szCs w:val="26"/>
        </w:rPr>
        <w:t xml:space="preserve"> </w:t>
      </w:r>
      <w:r w:rsidR="00927D87">
        <w:rPr>
          <w:rFonts w:ascii="Times New Roman" w:hAnsi="Times New Roman" w:cs="Times New Roman"/>
          <w:sz w:val="26"/>
          <w:szCs w:val="26"/>
        </w:rPr>
        <w:tab/>
      </w:r>
    </w:p>
    <w:p w14:paraId="377FFC3D" w14:textId="6A5011C9" w:rsidR="00927D87" w:rsidRPr="00E73693" w:rsidRDefault="00927D87" w:rsidP="00927D87">
      <w:pPr>
        <w:pStyle w:val="Body"/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E73693">
        <w:rPr>
          <w:rFonts w:ascii="Times New Roman" w:hAnsi="Times New Roman" w:cs="Times New Roman"/>
          <w:b/>
          <w:bCs/>
          <w:sz w:val="26"/>
          <w:szCs w:val="26"/>
        </w:rPr>
        <w:t xml:space="preserve">14. </w:t>
      </w:r>
      <w:r w:rsidRPr="00E73693">
        <w:rPr>
          <w:rFonts w:ascii="Times New Roman" w:hAnsi="Times New Roman" w:cs="Times New Roman"/>
          <w:b/>
          <w:bCs/>
          <w:sz w:val="26"/>
          <w:szCs w:val="26"/>
        </w:rPr>
        <w:tab/>
        <w:t>Any Other Business</w:t>
      </w:r>
    </w:p>
    <w:p w14:paraId="1CC73A2B" w14:textId="14A4ED6D" w:rsidR="00E73693" w:rsidRPr="00E73693" w:rsidRDefault="00E73693" w:rsidP="00E73693">
      <w:pPr>
        <w:spacing w:after="240"/>
        <w:ind w:firstLine="720"/>
        <w:rPr>
          <w:rFonts w:eastAsia="Cambria"/>
          <w:sz w:val="26"/>
          <w:szCs w:val="26"/>
        </w:rPr>
      </w:pPr>
      <w:r w:rsidRPr="00E73693">
        <w:rPr>
          <w:sz w:val="26"/>
          <w:szCs w:val="26"/>
        </w:rPr>
        <w:t>a. Setting of dates – Parish Council Meetings in 202</w:t>
      </w:r>
      <w:r>
        <w:rPr>
          <w:sz w:val="26"/>
          <w:szCs w:val="26"/>
        </w:rPr>
        <w:t>1</w:t>
      </w:r>
    </w:p>
    <w:p w14:paraId="73115E28" w14:textId="3840B6FB" w:rsidR="00E73693" w:rsidRPr="00E73693" w:rsidRDefault="00927D87" w:rsidP="00E73693">
      <w:pPr>
        <w:rPr>
          <w:sz w:val="26"/>
          <w:szCs w:val="26"/>
        </w:rPr>
      </w:pPr>
      <w:r w:rsidRPr="00E73693">
        <w:rPr>
          <w:b/>
          <w:bCs/>
          <w:sz w:val="26"/>
          <w:szCs w:val="26"/>
        </w:rPr>
        <w:t xml:space="preserve">15. </w:t>
      </w:r>
      <w:r w:rsidRPr="00E73693">
        <w:rPr>
          <w:b/>
          <w:bCs/>
          <w:sz w:val="26"/>
          <w:szCs w:val="26"/>
        </w:rPr>
        <w:tab/>
      </w:r>
      <w:r w:rsidR="00E73693" w:rsidRPr="00E73693">
        <w:rPr>
          <w:b/>
          <w:bCs/>
          <w:sz w:val="26"/>
          <w:szCs w:val="26"/>
        </w:rPr>
        <w:t xml:space="preserve">Date of Next Meeting </w:t>
      </w:r>
      <w:r w:rsidR="00E73693" w:rsidRPr="00E73693">
        <w:rPr>
          <w:sz w:val="26"/>
          <w:szCs w:val="26"/>
        </w:rPr>
        <w:t xml:space="preserve">– </w:t>
      </w:r>
      <w:r w:rsidR="00E73693">
        <w:rPr>
          <w:sz w:val="26"/>
          <w:szCs w:val="26"/>
        </w:rPr>
        <w:t>1</w:t>
      </w:r>
      <w:r w:rsidR="00E73693" w:rsidRPr="00E73693">
        <w:rPr>
          <w:sz w:val="26"/>
          <w:szCs w:val="26"/>
        </w:rPr>
        <w:t xml:space="preserve"> February 202</w:t>
      </w:r>
      <w:r w:rsidR="00E73693">
        <w:rPr>
          <w:sz w:val="26"/>
          <w:szCs w:val="26"/>
        </w:rPr>
        <w:t>1</w:t>
      </w:r>
    </w:p>
    <w:p w14:paraId="6D60BD29" w14:textId="77777777" w:rsidR="00E73693" w:rsidRDefault="00E73693" w:rsidP="00E73693">
      <w:pPr>
        <w:rPr>
          <w:rFonts w:eastAsia="Cambria"/>
        </w:rPr>
      </w:pPr>
    </w:p>
    <w:p w14:paraId="462AE301" w14:textId="32291C29" w:rsidR="00927D87" w:rsidRDefault="00927D87" w:rsidP="00927D87">
      <w:pPr>
        <w:pStyle w:val="Body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16.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Closing</w:t>
      </w:r>
    </w:p>
    <w:p w14:paraId="765382E3" w14:textId="77777777" w:rsidR="00927D87" w:rsidRDefault="00927D87" w:rsidP="00927D87">
      <w:pPr>
        <w:rPr>
          <w:sz w:val="26"/>
          <w:szCs w:val="26"/>
          <w:lang w:val="en-US"/>
        </w:rPr>
      </w:pPr>
    </w:p>
    <w:p w14:paraId="032482E1" w14:textId="77777777" w:rsidR="00927D87" w:rsidRDefault="00927D87"/>
    <w:sectPr w:rsidR="00927D8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B72AA"/>
    <w:multiLevelType w:val="multilevel"/>
    <w:tmpl w:val="7B7B72AA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87"/>
    <w:rsid w:val="000C3D5B"/>
    <w:rsid w:val="00113923"/>
    <w:rsid w:val="0081436B"/>
    <w:rsid w:val="00885836"/>
    <w:rsid w:val="00927D87"/>
    <w:rsid w:val="009B27FD"/>
    <w:rsid w:val="00A36C87"/>
    <w:rsid w:val="00D13587"/>
    <w:rsid w:val="00E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41F3"/>
  <w15:chartTrackingRefBased/>
  <w15:docId w15:val="{66430C5B-08B8-6C43-AA6F-B2ECD23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87"/>
    <w:rPr>
      <w:rFonts w:ascii="Times New Roman" w:eastAsia="Arial Unicode MS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D87"/>
    <w:pPr>
      <w:spacing w:before="100" w:beforeAutospacing="1" w:after="100" w:afterAutospacing="1"/>
      <w:outlineLvl w:val="1"/>
    </w:pPr>
    <w:rPr>
      <w:rFonts w:ascii="SimSun" w:eastAsia="SimSun" w:hAnsi="SimSu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qFormat/>
    <w:rsid w:val="00927D87"/>
    <w:rPr>
      <w:rFonts w:ascii="SimSun" w:eastAsia="SimSun" w:hAnsi="SimSun" w:cs="Times New Roman"/>
      <w:b/>
      <w:bCs/>
      <w:sz w:val="36"/>
      <w:szCs w:val="36"/>
      <w:lang w:eastAsia="en-GB"/>
    </w:rPr>
  </w:style>
  <w:style w:type="character" w:customStyle="1" w:styleId="15">
    <w:name w:val="15"/>
    <w:qFormat/>
    <w:rsid w:val="00927D87"/>
    <w:rPr>
      <w:rFonts w:ascii="Times New Roman" w:hAnsi="Times New Roman" w:cs="Times New Roman" w:hint="default"/>
      <w:u w:val="single"/>
    </w:rPr>
  </w:style>
  <w:style w:type="paragraph" w:styleId="NormalWeb">
    <w:name w:val="Normal (Web)"/>
    <w:basedOn w:val="Normal"/>
    <w:uiPriority w:val="99"/>
    <w:unhideWhenUsed/>
    <w:qFormat/>
    <w:rsid w:val="00927D87"/>
  </w:style>
  <w:style w:type="paragraph" w:customStyle="1" w:styleId="Body">
    <w:name w:val="Body"/>
    <w:basedOn w:val="Normal"/>
    <w:qFormat/>
    <w:rsid w:val="00927D87"/>
    <w:rPr>
      <w:rFonts w:ascii="Helvetica Neue" w:hAnsi="Helvetica Neue" w:cs="Arial Unicode MS"/>
      <w:color w:val="000000"/>
      <w:sz w:val="22"/>
      <w:szCs w:val="22"/>
    </w:rPr>
  </w:style>
  <w:style w:type="paragraph" w:customStyle="1" w:styleId="p1">
    <w:name w:val="p1"/>
    <w:basedOn w:val="Normal"/>
    <w:qFormat/>
    <w:rsid w:val="00927D87"/>
    <w:pPr>
      <w:spacing w:after="40" w:line="400" w:lineRule="atLeast"/>
      <w:ind w:left="120"/>
    </w:pPr>
    <w:rPr>
      <w:rFonts w:ascii="Helvetica Neue" w:eastAsia="Times New Roman" w:hAnsi="Helvetica Neue"/>
      <w:color w:val="000000"/>
    </w:rPr>
  </w:style>
  <w:style w:type="character" w:customStyle="1" w:styleId="apple-converted-space">
    <w:name w:val="apple-converted-space"/>
    <w:basedOn w:val="DefaultParagraphFont"/>
    <w:rsid w:val="00113923"/>
  </w:style>
  <w:style w:type="character" w:styleId="Hyperlink">
    <w:name w:val="Hyperlink"/>
    <w:basedOn w:val="DefaultParagraphFont"/>
    <w:uiPriority w:val="99"/>
    <w:unhideWhenUsed/>
    <w:rsid w:val="001139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858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ingstoke.gov.uk/budget2020" TargetMode="External"/><Relationship Id="rId5" Type="http://schemas.openxmlformats.org/officeDocument/2006/relationships/hyperlink" Target="https://s.factsline.com/redir.php?trans=def49f99-862e-11ea-8bee-068e03beb944@emailer.factsline.co.uk&amp;loc=http://www.legislation.gov.uk/uksi/2020/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dc:description/>
  <cp:lastModifiedBy>Louise Webb</cp:lastModifiedBy>
  <cp:revision>12</cp:revision>
  <dcterms:created xsi:type="dcterms:W3CDTF">2020-11-30T12:29:00Z</dcterms:created>
  <dcterms:modified xsi:type="dcterms:W3CDTF">2020-11-30T20:00:00Z</dcterms:modified>
</cp:coreProperties>
</file>