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5F4C">
      <w:pPr>
        <w:pStyle w:val="11"/>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b/>
          <w:bCs/>
          <w:sz w:val="32"/>
          <w:szCs w:val="32"/>
        </w:rPr>
      </w:pPr>
      <w:r>
        <w:rPr>
          <w:rFonts w:ascii="Times New Roman" w:hAnsi="Times New Roman" w:cs="Times New Roman"/>
          <w:b/>
          <w:bCs/>
          <w:sz w:val="32"/>
          <w:szCs w:val="32"/>
        </w:rPr>
        <w:t>STRATFIELD SAYE PARISH COUNCIL</w:t>
      </w:r>
    </w:p>
    <w:p w14:paraId="0644EC8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32"/>
          <w:szCs w:val="32"/>
        </w:rPr>
      </w:pPr>
    </w:p>
    <w:p w14:paraId="030C8C97">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u w:val="single"/>
        </w:rPr>
      </w:pPr>
      <w:r>
        <w:rPr>
          <w:rFonts w:hint="default" w:ascii="Times New Roman" w:hAnsi="Times New Roman"/>
          <w:b/>
          <w:bCs/>
          <w:sz w:val="24"/>
          <w:szCs w:val="24"/>
          <w:u w:val="single"/>
        </w:rPr>
        <w:t>NOTICE OF MEETING</w:t>
      </w:r>
    </w:p>
    <w:p w14:paraId="564D68E1">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u w:val="single"/>
        </w:rPr>
      </w:pPr>
    </w:p>
    <w:p w14:paraId="55888EFA">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eastAsia="sans-serif" w:cs="Times New Roman Regular"/>
          <w:b w:val="0"/>
          <w:bCs w:val="0"/>
          <w:kern w:val="0"/>
          <w:sz w:val="24"/>
          <w:szCs w:val="24"/>
          <w:lang w:val="en-US" w:eastAsia="zh-CN" w:bidi="ar"/>
        </w:rPr>
        <w:t xml:space="preserve">All Councillors are summoned to attend an ordinary meeting of Stratfield Saye Parish Council </w:t>
      </w:r>
      <w:r>
        <w:rPr>
          <w:rFonts w:hint="default" w:ascii="Times New Roman Regular" w:hAnsi="Times New Roman Regular" w:cs="Times New Roman Regular"/>
          <w:b w:val="0"/>
          <w:bCs w:val="0"/>
          <w:sz w:val="24"/>
          <w:szCs w:val="24"/>
        </w:rPr>
        <w:t>for the transaction</w:t>
      </w:r>
      <w:r>
        <w:rPr>
          <w:rFonts w:hint="default" w:ascii="Times New Roman Regular" w:hAnsi="Times New Roman Regular" w:cs="Times New Roman Regular"/>
          <w:b w:val="0"/>
          <w:bCs w:val="0"/>
          <w:sz w:val="24"/>
          <w:szCs w:val="24"/>
          <w:lang w:val="en-US"/>
        </w:rPr>
        <w:t xml:space="preserve"> </w:t>
      </w:r>
      <w:r>
        <w:rPr>
          <w:rFonts w:hint="default" w:ascii="Times New Roman Regular" w:hAnsi="Times New Roman Regular" w:cs="Times New Roman Regular"/>
          <w:b w:val="0"/>
          <w:bCs w:val="0"/>
          <w:sz w:val="24"/>
          <w:szCs w:val="24"/>
        </w:rPr>
        <w:t>of business as set out in the agenda below.</w:t>
      </w:r>
    </w:p>
    <w:p w14:paraId="05E0D258">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val="0"/>
          <w:bCs w:val="0"/>
          <w:sz w:val="24"/>
          <w:szCs w:val="24"/>
        </w:rPr>
      </w:pPr>
    </w:p>
    <w:p w14:paraId="44AA0E39">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eastAsia="sans-serif" w:cs="Times New Roman Regular"/>
          <w:b w:val="0"/>
          <w:bCs w:val="0"/>
          <w:kern w:val="0"/>
          <w:sz w:val="24"/>
          <w:szCs w:val="24"/>
          <w:lang w:val="en-US" w:eastAsia="zh-CN" w:bidi="ar"/>
        </w:rPr>
      </w:pPr>
      <w:r>
        <w:rPr>
          <w:rFonts w:hint="default" w:ascii="Times New Roman Regular" w:hAnsi="Times New Roman Regular" w:cs="Times New Roman Regular"/>
          <w:b w:val="0"/>
          <w:bCs w:val="0"/>
          <w:sz w:val="24"/>
          <w:szCs w:val="24"/>
          <w:lang w:val="en-US"/>
        </w:rPr>
        <w:t xml:space="preserve">Date: </w:t>
      </w:r>
      <w:r>
        <w:rPr>
          <w:rFonts w:hint="default" w:ascii="Times New Roman Regular" w:hAnsi="Times New Roman Regular" w:eastAsia="sans-serif" w:cs="Times New Roman Regular"/>
          <w:b w:val="0"/>
          <w:bCs w:val="0"/>
          <w:kern w:val="0"/>
          <w:sz w:val="24"/>
          <w:szCs w:val="24"/>
          <w:lang w:val="en-US" w:eastAsia="zh-CN" w:bidi="ar"/>
        </w:rPr>
        <w:t>Monday 23</w:t>
      </w:r>
      <w:r>
        <w:rPr>
          <w:rFonts w:hint="default" w:ascii="Times New Roman Regular" w:hAnsi="Times New Roman Regular" w:eastAsia="sans-serif" w:cs="Times New Roman Regular"/>
          <w:b w:val="0"/>
          <w:bCs w:val="0"/>
          <w:kern w:val="0"/>
          <w:sz w:val="24"/>
          <w:szCs w:val="24"/>
          <w:vertAlign w:val="superscript"/>
          <w:lang w:val="en-US" w:eastAsia="zh-CN" w:bidi="ar"/>
        </w:rPr>
        <w:t>rd</w:t>
      </w:r>
      <w:r>
        <w:rPr>
          <w:rFonts w:hint="default" w:ascii="Times New Roman Regular" w:hAnsi="Times New Roman Regular" w:eastAsia="sans-serif" w:cs="Times New Roman Regular"/>
          <w:b w:val="0"/>
          <w:bCs w:val="0"/>
          <w:kern w:val="0"/>
          <w:sz w:val="24"/>
          <w:szCs w:val="24"/>
          <w:lang w:val="en-US" w:eastAsia="zh-CN" w:bidi="ar"/>
        </w:rPr>
        <w:t xml:space="preserve"> February 2026</w:t>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 xml:space="preserve"> Time: 7.30pm</w:t>
      </w:r>
    </w:p>
    <w:p w14:paraId="02FC926C">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eastAsia="sans-serif" w:cs="Times New Roman Regular"/>
          <w:b w:val="0"/>
          <w:bCs w:val="0"/>
          <w:kern w:val="0"/>
          <w:sz w:val="24"/>
          <w:szCs w:val="24"/>
          <w:lang w:val="en-US" w:eastAsia="zh-CN" w:bidi="ar"/>
        </w:rPr>
      </w:pPr>
      <w:r>
        <w:rPr>
          <w:rFonts w:hint="default" w:ascii="Times New Roman Regular" w:hAnsi="Times New Roman Regular" w:eastAsia="sans-serif" w:cs="Times New Roman Regular"/>
          <w:b w:val="0"/>
          <w:bCs w:val="0"/>
          <w:kern w:val="0"/>
          <w:sz w:val="24"/>
          <w:szCs w:val="24"/>
          <w:lang w:val="en-US" w:eastAsia="zh-CN" w:bidi="ar"/>
        </w:rPr>
        <w:t>Location: Stratfield Saye Village Hall</w:t>
      </w:r>
    </w:p>
    <w:p w14:paraId="622A3EA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Regular" w:hAnsi="Times New Roman Regular" w:eastAsia="sans-serif" w:cs="Times New Roman Regular"/>
          <w:b/>
          <w:bCs/>
          <w:kern w:val="0"/>
          <w:sz w:val="24"/>
          <w:szCs w:val="24"/>
          <w:lang w:val="en-US" w:eastAsia="zh-CN" w:bidi="ar"/>
        </w:rPr>
      </w:pPr>
    </w:p>
    <w:p w14:paraId="0950CB97">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Louise Webb</w:t>
      </w:r>
    </w:p>
    <w:p w14:paraId="25ABFFFF">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lang w:val="en-US"/>
        </w:rPr>
      </w:pPr>
      <w:r>
        <w:rPr>
          <w:rFonts w:hint="default" w:ascii="Times New Roman Regular" w:hAnsi="Times New Roman Regular" w:cs="Times New Roman Regular"/>
          <w:b w:val="0"/>
          <w:bCs w:val="0"/>
          <w:sz w:val="24"/>
          <w:szCs w:val="24"/>
        </w:rPr>
        <w:t xml:space="preserve">Clerk to </w:t>
      </w:r>
      <w:r>
        <w:rPr>
          <w:rFonts w:hint="default" w:ascii="Times New Roman Regular" w:hAnsi="Times New Roman Regular" w:cs="Times New Roman Regular"/>
          <w:b w:val="0"/>
          <w:bCs w:val="0"/>
          <w:sz w:val="24"/>
          <w:szCs w:val="24"/>
          <w:lang w:val="en-US"/>
        </w:rPr>
        <w:t>Stratfield Saye</w:t>
      </w:r>
      <w:r>
        <w:rPr>
          <w:rFonts w:hint="default" w:ascii="Times New Roman Regular" w:hAnsi="Times New Roman Regular" w:cs="Times New Roman Regular"/>
          <w:b w:val="0"/>
          <w:bCs w:val="0"/>
          <w:sz w:val="24"/>
          <w:szCs w:val="24"/>
        </w:rPr>
        <w:t xml:space="preserve"> Parish Council</w:t>
      </w:r>
      <w:r>
        <w:rPr>
          <w:rFonts w:hint="default" w:ascii="Times New Roman Regular" w:hAnsi="Times New Roman Regular" w:cs="Times New Roman Regular"/>
          <w:b w:val="0"/>
          <w:bCs w:val="0"/>
          <w:sz w:val="24"/>
          <w:szCs w:val="24"/>
          <w:lang w:val="en-US"/>
        </w:rPr>
        <w:tab/>
      </w:r>
      <w:r>
        <w:rPr>
          <w:rFonts w:hint="default" w:ascii="Times New Roman Regular" w:hAnsi="Times New Roman Regular" w:cs="Times New Roman Regular"/>
          <w:b w:val="0"/>
          <w:bCs w:val="0"/>
          <w:sz w:val="24"/>
          <w:szCs w:val="24"/>
          <w:lang w:val="en-US"/>
        </w:rPr>
        <w:tab/>
      </w:r>
      <w:r>
        <w:rPr>
          <w:rFonts w:hint="default" w:ascii="Times New Roman Regular" w:hAnsi="Times New Roman Regular" w:cs="Times New Roman Regular"/>
          <w:b/>
          <w:bCs/>
          <w:sz w:val="24"/>
          <w:szCs w:val="24"/>
        </w:rPr>
        <w:t>Members of the public and press are</w:t>
      </w:r>
      <w:r>
        <w:rPr>
          <w:rFonts w:hint="default" w:ascii="Times New Roman Regular" w:hAnsi="Times New Roman Regular" w:cs="Times New Roman Regular"/>
          <w:b/>
          <w:bCs/>
          <w:sz w:val="24"/>
          <w:szCs w:val="24"/>
          <w:lang w:val="en-US"/>
        </w:rPr>
        <w:t xml:space="preserve"> </w:t>
      </w:r>
    </w:p>
    <w:p w14:paraId="06D8D7A7">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u w:val="none"/>
          <w:lang w:val="en-US"/>
        </w:rPr>
      </w:pPr>
      <w:r>
        <w:rPr>
          <w:rFonts w:hint="default" w:ascii="Times New Roman Regular" w:hAnsi="Times New Roman Regular" w:cs="Times New Roman Regular"/>
          <w:b w:val="0"/>
          <w:bCs w:val="0"/>
          <w:sz w:val="24"/>
          <w:szCs w:val="24"/>
        </w:rPr>
        <w:t xml:space="preserve">Email: </w:t>
      </w:r>
      <w:r>
        <w:rPr>
          <w:rFonts w:hint="default" w:ascii="Times New Roman Regular" w:hAnsi="Times New Roman Regular" w:cs="Times New Roman Regular"/>
          <w:b w:val="0"/>
          <w:bCs w:val="0"/>
          <w:sz w:val="24"/>
          <w:szCs w:val="24"/>
          <w:u w:val="single"/>
        </w:rPr>
        <w:fldChar w:fldCharType="begin"/>
      </w:r>
      <w:r>
        <w:rPr>
          <w:rFonts w:hint="default" w:ascii="Times New Roman Regular" w:hAnsi="Times New Roman Regular" w:cs="Times New Roman Regular"/>
          <w:b w:val="0"/>
          <w:bCs w:val="0"/>
          <w:sz w:val="24"/>
          <w:szCs w:val="24"/>
          <w:u w:val="single"/>
        </w:rPr>
        <w:instrText xml:space="preserve"> HYPERLINK "mailto:clerk@stratfieldsaye-pc.gov.uk" </w:instrText>
      </w:r>
      <w:r>
        <w:rPr>
          <w:rFonts w:hint="default" w:ascii="Times New Roman Regular" w:hAnsi="Times New Roman Regular" w:cs="Times New Roman Regular"/>
          <w:b w:val="0"/>
          <w:bCs w:val="0"/>
          <w:sz w:val="24"/>
          <w:szCs w:val="24"/>
          <w:u w:val="single"/>
        </w:rPr>
        <w:fldChar w:fldCharType="separate"/>
      </w:r>
      <w:r>
        <w:rPr>
          <w:rStyle w:val="5"/>
          <w:rFonts w:hint="default" w:ascii="Times New Roman Regular" w:hAnsi="Times New Roman Regular" w:cs="Times New Roman Regular"/>
          <w:b w:val="0"/>
          <w:bCs w:val="0"/>
          <w:sz w:val="24"/>
          <w:szCs w:val="24"/>
        </w:rPr>
        <w:t>clerk@</w:t>
      </w:r>
      <w:r>
        <w:rPr>
          <w:rStyle w:val="5"/>
          <w:rFonts w:hint="default" w:ascii="Times New Roman Regular" w:hAnsi="Times New Roman Regular" w:cs="Times New Roman Regular"/>
          <w:b w:val="0"/>
          <w:bCs w:val="0"/>
          <w:sz w:val="24"/>
          <w:szCs w:val="24"/>
          <w:lang w:val="en-US"/>
        </w:rPr>
        <w:t>stratfieldsaye-pc.gov.uk</w:t>
      </w:r>
      <w:r>
        <w:rPr>
          <w:rFonts w:hint="default" w:ascii="Times New Roman Regular" w:hAnsi="Times New Roman Regular" w:cs="Times New Roman Regular"/>
          <w:b w:val="0"/>
          <w:bCs w:val="0"/>
          <w:sz w:val="24"/>
          <w:szCs w:val="24"/>
          <w:u w:val="single"/>
        </w:rPr>
        <w:fldChar w:fldCharType="end"/>
      </w:r>
      <w:r>
        <w:rPr>
          <w:rFonts w:hint="default" w:ascii="Times New Roman Regular" w:hAnsi="Times New Roman Regular" w:cs="Times New Roman Regular"/>
          <w:b w:val="0"/>
          <w:bCs w:val="0"/>
          <w:sz w:val="24"/>
          <w:szCs w:val="24"/>
          <w:u w:val="none"/>
          <w:lang w:val="en-US"/>
        </w:rPr>
        <w:tab/>
      </w:r>
      <w:r>
        <w:rPr>
          <w:rFonts w:hint="default" w:ascii="Times New Roman Regular" w:hAnsi="Times New Roman Regular" w:cs="Times New Roman Regular"/>
          <w:b w:val="0"/>
          <w:bCs w:val="0"/>
          <w:sz w:val="24"/>
          <w:szCs w:val="24"/>
          <w:u w:val="none"/>
          <w:lang w:val="en-US"/>
        </w:rPr>
        <w:tab/>
      </w:r>
      <w:r>
        <w:rPr>
          <w:rFonts w:hint="default" w:ascii="Times New Roman Regular" w:hAnsi="Times New Roman Regular" w:cs="Times New Roman Regular"/>
          <w:b/>
          <w:bCs/>
          <w:sz w:val="24"/>
          <w:szCs w:val="24"/>
        </w:rPr>
        <w:t>welcome to all meetings</w:t>
      </w:r>
      <w:r>
        <w:rPr>
          <w:rFonts w:hint="default" w:ascii="Times New Roman Regular" w:hAnsi="Times New Roman Regular" w:cs="Times New Roman Regular"/>
          <w:b/>
          <w:bCs/>
          <w:sz w:val="24"/>
          <w:szCs w:val="24"/>
          <w:lang w:val="en-US"/>
        </w:rPr>
        <w:t>.</w:t>
      </w:r>
    </w:p>
    <w:p w14:paraId="53697FF0">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bCs/>
          <w:sz w:val="24"/>
          <w:szCs w:val="24"/>
        </w:rPr>
      </w:pPr>
    </w:p>
    <w:p w14:paraId="552CF3CD">
      <w:pPr>
        <w:pStyle w:val="11"/>
        <w:keepNext w:val="0"/>
        <w:keepLines w:val="0"/>
        <w:pageBreakBefore w:val="0"/>
        <w:widowControl/>
        <w:pBdr>
          <w:top w:val="single" w:color="auto" w:sz="4" w:space="0"/>
        </w:pBdr>
        <w:kinsoku/>
        <w:wordWrap/>
        <w:overflowPunct/>
        <w:topLinePunct w:val="0"/>
        <w:autoSpaceDE/>
        <w:autoSpaceDN/>
        <w:bidi w:val="0"/>
        <w:adjustRightInd/>
        <w:snapToGrid/>
        <w:jc w:val="center"/>
        <w:textAlignment w:val="auto"/>
        <w:rPr>
          <w:rFonts w:hint="default" w:ascii="Times New Roman" w:hAnsi="Times New Roman"/>
          <w:b/>
          <w:bCs/>
          <w:sz w:val="24"/>
          <w:szCs w:val="24"/>
        </w:rPr>
      </w:pPr>
    </w:p>
    <w:p w14:paraId="42D13571">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r>
        <w:rPr>
          <w:rFonts w:hint="default" w:ascii="Times New Roman" w:hAnsi="Times New Roman"/>
          <w:b/>
          <w:bCs/>
          <w:sz w:val="24"/>
          <w:szCs w:val="24"/>
          <w:lang w:val="en-US"/>
        </w:rPr>
        <w:t>AGENDA</w:t>
      </w:r>
    </w:p>
    <w:tbl>
      <w:tblPr>
        <w:tblStyle w:val="8"/>
        <w:tblpPr w:leftFromText="180" w:rightFromText="180" w:vertAnchor="text" w:horzAnchor="page" w:tblpX="1435"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6"/>
        <w:gridCol w:w="8366"/>
      </w:tblGrid>
      <w:tr w14:paraId="54EB5993">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4EDC7EF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1.26</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06E4C497">
            <w:pPr>
              <w:keepNext w:val="0"/>
              <w:keepLines w:val="0"/>
              <w:widowControl/>
              <w:numPr>
                <w:ilvl w:val="0"/>
                <w:numId w:val="0"/>
              </w:numPr>
              <w:suppressLineNumbers w:val="0"/>
              <w:spacing w:before="0" w:beforeAutospacing="0" w:after="240" w:afterAutospacing="0" w:line="240" w:lineRule="auto"/>
              <w:ind w:left="0" w:right="0"/>
              <w:rPr>
                <w:rFonts w:hint="default"/>
                <w:b w:val="0"/>
                <w:bCs/>
                <w:kern w:val="2"/>
                <w:lang w:val="en-US"/>
              </w:rPr>
            </w:pPr>
            <w:r>
              <w:rPr>
                <w:rFonts w:hint="default" w:cs="Times New Roman"/>
                <w:b w:val="0"/>
                <w:bCs/>
                <w:kern w:val="2"/>
                <w:lang w:val="en-US"/>
              </w:rPr>
              <w:t xml:space="preserve">To receive and accept apologies for Absence </w:t>
            </w:r>
          </w:p>
        </w:tc>
      </w:tr>
      <w:tr w14:paraId="29D403D1">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00E4BB86">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2.26</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64CCF9C9">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b w:val="0"/>
                <w:bCs/>
                <w:kern w:val="2"/>
                <w:lang w:val="en-US"/>
              </w:rPr>
              <w:t xml:space="preserve">To receive any declaration of interest relevant to items on the agenda </w:t>
            </w:r>
          </w:p>
          <w:p w14:paraId="656DEE67">
            <w:pPr>
              <w:keepNext w:val="0"/>
              <w:keepLines w:val="0"/>
              <w:widowControl/>
              <w:suppressLineNumbers w:val="0"/>
              <w:bidi w:val="0"/>
              <w:spacing w:before="0" w:beforeAutospacing="0" w:after="0" w:afterAutospacing="0"/>
              <w:ind w:left="0" w:right="0"/>
              <w:rPr>
                <w:rFonts w:hint="default"/>
                <w:b w:val="0"/>
                <w:bCs/>
                <w:kern w:val="2"/>
                <w:lang w:val="en-US"/>
              </w:rPr>
            </w:pPr>
          </w:p>
        </w:tc>
      </w:tr>
      <w:tr w14:paraId="07F3B5E7">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0D0BCE3C">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3.26</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2D916887">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b w:val="0"/>
                <w:bCs/>
                <w:kern w:val="2"/>
                <w:lang w:val="en-US"/>
              </w:rPr>
              <w:t>To approve the minutes of the Stratfield Saye Parish Council meeting on 8</w:t>
            </w:r>
            <w:r>
              <w:rPr>
                <w:rFonts w:hint="default"/>
                <w:b w:val="0"/>
                <w:bCs/>
                <w:kern w:val="2"/>
                <w:vertAlign w:val="superscript"/>
                <w:lang w:val="en-US"/>
              </w:rPr>
              <w:t>th</w:t>
            </w:r>
            <w:r>
              <w:rPr>
                <w:rFonts w:hint="default"/>
                <w:b w:val="0"/>
                <w:bCs/>
                <w:kern w:val="2"/>
                <w:lang w:val="en-US"/>
              </w:rPr>
              <w:t xml:space="preserve"> December 2025</w:t>
            </w:r>
          </w:p>
          <w:p w14:paraId="6C76873D">
            <w:pPr>
              <w:keepNext w:val="0"/>
              <w:keepLines w:val="0"/>
              <w:widowControl/>
              <w:suppressLineNumbers w:val="0"/>
              <w:bidi w:val="0"/>
              <w:spacing w:before="0" w:beforeAutospacing="0" w:after="0" w:afterAutospacing="0"/>
              <w:ind w:left="0" w:right="0"/>
              <w:rPr>
                <w:rFonts w:hint="default"/>
                <w:b w:val="0"/>
                <w:bCs/>
                <w:kern w:val="2"/>
                <w:lang w:val="en-US"/>
              </w:rPr>
            </w:pPr>
          </w:p>
        </w:tc>
      </w:tr>
      <w:tr w14:paraId="4774D74F">
        <w:trPr>
          <w:trHeight w:val="555" w:hRule="atLeast"/>
        </w:trPr>
        <w:tc>
          <w:tcPr>
            <w:tcW w:w="876" w:type="dxa"/>
            <w:shd w:val="clear" w:color="auto" w:fill="auto"/>
          </w:tcPr>
          <w:p w14:paraId="6BD45509">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4.26</w:t>
            </w:r>
          </w:p>
        </w:tc>
        <w:tc>
          <w:tcPr>
            <w:tcW w:w="8366" w:type="dxa"/>
            <w:shd w:val="clear" w:color="auto" w:fill="auto"/>
            <w:vAlign w:val="top"/>
          </w:tcPr>
          <w:p w14:paraId="4AFD5FD7">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Public Participation. A maximum of three minutes is permitted for a member of the public to speak. Please read the Public Participation Policy before speaking. </w:t>
            </w:r>
          </w:p>
          <w:p w14:paraId="0CDF3418">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41190B30">
        <w:trPr>
          <w:trHeight w:val="555" w:hRule="atLeast"/>
        </w:trPr>
        <w:tc>
          <w:tcPr>
            <w:tcW w:w="876" w:type="dxa"/>
            <w:shd w:val="clear" w:color="auto" w:fill="auto"/>
          </w:tcPr>
          <w:p w14:paraId="2ABF908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35E02D5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Arial Unicode MS" w:cs="Times New Roman"/>
                <w:kern w:val="2"/>
                <w:sz w:val="24"/>
                <w:szCs w:val="24"/>
                <w:lang w:val="en-US" w:eastAsia="zh-CN" w:bidi="ar-SA"/>
              </w:rPr>
            </w:pPr>
            <w:r>
              <w:rPr>
                <w:rFonts w:hint="default" w:ascii="Times New Roman Bold" w:hAnsi="Times New Roman Bold" w:cs="Times New Roman Bold"/>
                <w:b/>
                <w:bCs/>
                <w:kern w:val="2"/>
                <w:sz w:val="24"/>
                <w:szCs w:val="24"/>
                <w:lang w:val="en-US" w:eastAsia="zh-CN" w:bidi="ar-SA"/>
              </w:rPr>
              <w:t>To Receive Reports</w:t>
            </w:r>
          </w:p>
        </w:tc>
      </w:tr>
      <w:tr w14:paraId="4B40D892">
        <w:trPr>
          <w:trHeight w:val="555" w:hRule="atLeast"/>
        </w:trPr>
        <w:tc>
          <w:tcPr>
            <w:tcW w:w="876" w:type="dxa"/>
            <w:shd w:val="clear" w:color="auto" w:fill="auto"/>
          </w:tcPr>
          <w:p w14:paraId="28AB47D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5.26</w:t>
            </w:r>
          </w:p>
        </w:tc>
        <w:tc>
          <w:tcPr>
            <w:tcW w:w="8366" w:type="dxa"/>
            <w:shd w:val="clear" w:color="auto" w:fill="auto"/>
            <w:vAlign w:val="top"/>
          </w:tcPr>
          <w:p w14:paraId="68CA2517">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kern w:val="0"/>
                <w:sz w:val="24"/>
                <w:szCs w:val="24"/>
                <w:lang w:val="en-US" w:eastAsia="zh-CN" w:bidi="ar"/>
              </w:rPr>
            </w:pPr>
            <w:r>
              <w:rPr>
                <w:rFonts w:hint="default" w:ascii="Times New Roman Regular" w:hAnsi="Times New Roman Regular" w:eastAsia="Times New Roman" w:cs="Times New Roman Regular"/>
                <w:kern w:val="0"/>
                <w:sz w:val="24"/>
                <w:szCs w:val="24"/>
                <w:lang w:val="en-US" w:eastAsia="zh-CN" w:bidi="ar"/>
              </w:rPr>
              <w:t xml:space="preserve">To receive reports from Borough Councillors. </w:t>
            </w:r>
          </w:p>
        </w:tc>
      </w:tr>
      <w:tr w14:paraId="1E6091D3">
        <w:trPr>
          <w:trHeight w:val="555" w:hRule="atLeast"/>
        </w:trPr>
        <w:tc>
          <w:tcPr>
            <w:tcW w:w="876" w:type="dxa"/>
            <w:shd w:val="clear" w:color="auto" w:fill="auto"/>
          </w:tcPr>
          <w:p w14:paraId="3E59094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6.26</w:t>
            </w:r>
          </w:p>
        </w:tc>
        <w:tc>
          <w:tcPr>
            <w:tcW w:w="8366" w:type="dxa"/>
            <w:shd w:val="clear" w:color="auto" w:fill="auto"/>
            <w:vAlign w:val="top"/>
          </w:tcPr>
          <w:p w14:paraId="5940F80E">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kern w:val="0"/>
                <w:sz w:val="24"/>
                <w:szCs w:val="24"/>
                <w:lang w:val="en-US" w:eastAsia="zh-CN" w:bidi="ar"/>
              </w:rPr>
            </w:pPr>
            <w:r>
              <w:rPr>
                <w:rFonts w:hint="default" w:ascii="Times New Roman Regular" w:hAnsi="Times New Roman Regular" w:eastAsia="Times New Roman" w:cs="Times New Roman Regular"/>
                <w:kern w:val="0"/>
                <w:sz w:val="24"/>
                <w:szCs w:val="24"/>
                <w:lang w:val="en-US" w:eastAsia="zh-CN" w:bidi="ar"/>
              </w:rPr>
              <w:t xml:space="preserve">To receive reports from County Councillors. </w:t>
            </w:r>
          </w:p>
        </w:tc>
      </w:tr>
      <w:tr w14:paraId="71C17C2D">
        <w:trPr>
          <w:trHeight w:val="555" w:hRule="atLeast"/>
        </w:trPr>
        <w:tc>
          <w:tcPr>
            <w:tcW w:w="876" w:type="dxa"/>
            <w:shd w:val="clear" w:color="auto" w:fill="auto"/>
          </w:tcPr>
          <w:p w14:paraId="522A39C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562D5983">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Clerk’s Report</w:t>
            </w:r>
          </w:p>
        </w:tc>
      </w:tr>
      <w:tr w14:paraId="5C5B9359">
        <w:trPr>
          <w:trHeight w:val="555" w:hRule="atLeast"/>
        </w:trPr>
        <w:tc>
          <w:tcPr>
            <w:tcW w:w="876" w:type="dxa"/>
            <w:shd w:val="clear" w:color="auto" w:fill="auto"/>
          </w:tcPr>
          <w:p w14:paraId="4FDCB8D1">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7.26</w:t>
            </w:r>
          </w:p>
        </w:tc>
        <w:tc>
          <w:tcPr>
            <w:tcW w:w="8366" w:type="dxa"/>
            <w:shd w:val="clear" w:color="auto" w:fill="auto"/>
            <w:vAlign w:val="top"/>
          </w:tcPr>
          <w:p w14:paraId="63780867">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note that the precept request of £4700 for 2026/2027 has been submitted to BDBC. </w:t>
            </w:r>
          </w:p>
          <w:p w14:paraId="06A869A2">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51923B07">
        <w:trPr>
          <w:trHeight w:val="555" w:hRule="atLeast"/>
        </w:trPr>
        <w:tc>
          <w:tcPr>
            <w:tcW w:w="876" w:type="dxa"/>
            <w:shd w:val="clear" w:color="auto" w:fill="auto"/>
          </w:tcPr>
          <w:p w14:paraId="0C2C3D24">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8.26</w:t>
            </w:r>
          </w:p>
        </w:tc>
        <w:tc>
          <w:tcPr>
            <w:tcW w:w="8366" w:type="dxa"/>
            <w:shd w:val="clear" w:color="auto" w:fill="auto"/>
            <w:vAlign w:val="top"/>
          </w:tcPr>
          <w:p w14:paraId="2A9721D8">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note our application to Hampshire Forest Partnership for 18 elm trees for the Recreation Ground.</w:t>
            </w:r>
          </w:p>
          <w:p w14:paraId="56208C43">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b w:val="0"/>
                <w:bCs w:val="0"/>
                <w:kern w:val="2"/>
                <w:lang w:val="en-US" w:eastAsia="zh-CN"/>
              </w:rPr>
            </w:pPr>
          </w:p>
        </w:tc>
      </w:tr>
      <w:tr w14:paraId="72F6365E">
        <w:trPr>
          <w:trHeight w:val="555" w:hRule="atLeast"/>
        </w:trPr>
        <w:tc>
          <w:tcPr>
            <w:tcW w:w="876" w:type="dxa"/>
            <w:shd w:val="clear" w:color="auto" w:fill="auto"/>
          </w:tcPr>
          <w:p w14:paraId="757749C1">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9.26</w:t>
            </w:r>
          </w:p>
        </w:tc>
        <w:tc>
          <w:tcPr>
            <w:tcW w:w="8366" w:type="dxa"/>
            <w:shd w:val="clear" w:color="auto" w:fill="auto"/>
            <w:vAlign w:val="top"/>
          </w:tcPr>
          <w:p w14:paraId="322F5EC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b w:val="0"/>
                <w:bCs w:val="0"/>
                <w:kern w:val="2"/>
                <w:lang w:val="en-US" w:eastAsia="zh-CN"/>
              </w:rPr>
            </w:pPr>
            <w:r>
              <w:rPr>
                <w:rFonts w:hint="default" w:ascii="Times New Roman Regular" w:hAnsi="Times New Roman Regular" w:cs="Times New Roman Regular"/>
                <w:b w:val="0"/>
                <w:bCs w:val="0"/>
                <w:kern w:val="2"/>
                <w:lang w:val="en-US" w:eastAsia="zh-CN"/>
              </w:rPr>
              <w:t>To note that there will be Elections in May 2026</w:t>
            </w:r>
          </w:p>
        </w:tc>
      </w:tr>
      <w:tr w14:paraId="2FA169BF">
        <w:trPr>
          <w:trHeight w:val="555" w:hRule="atLeast"/>
        </w:trPr>
        <w:tc>
          <w:tcPr>
            <w:tcW w:w="876" w:type="dxa"/>
            <w:shd w:val="clear" w:color="auto" w:fill="auto"/>
          </w:tcPr>
          <w:p w14:paraId="0AEDFDF7">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10.26</w:t>
            </w:r>
          </w:p>
        </w:tc>
        <w:tc>
          <w:tcPr>
            <w:tcW w:w="8366" w:type="dxa"/>
            <w:shd w:val="clear" w:color="auto" w:fill="auto"/>
            <w:vAlign w:val="top"/>
          </w:tcPr>
          <w:p w14:paraId="5901C95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lang w:val="en-US" w:eastAsia="zh-CN"/>
              </w:rPr>
              <w:t xml:space="preserve">To confirm that </w:t>
            </w:r>
            <w:r>
              <w:rPr>
                <w:rFonts w:hint="eastAsia" w:ascii="Times New Roman Regular" w:hAnsi="Times New Roman Regular" w:cs="Times New Roman Regular"/>
                <w:b w:val="0"/>
                <w:bCs w:val="0"/>
                <w:kern w:val="2"/>
                <w:sz w:val="24"/>
                <w:szCs w:val="24"/>
              </w:rPr>
              <w:t>£</w:t>
            </w:r>
            <w:r>
              <w:rPr>
                <w:rFonts w:hint="default" w:ascii="Times New Roman Regular" w:hAnsi="Times New Roman Regular" w:cs="Times New Roman Regular"/>
                <w:b w:val="0"/>
                <w:bCs w:val="0"/>
                <w:kern w:val="2"/>
                <w:sz w:val="24"/>
                <w:szCs w:val="24"/>
                <w:lang w:val="en-US"/>
              </w:rPr>
              <w:t>6,192.59</w:t>
            </w:r>
            <w:r>
              <w:rPr>
                <w:rFonts w:hint="eastAsia" w:ascii="Times New Roman Regular" w:hAnsi="Times New Roman Regular" w:cs="Times New Roman Regular"/>
                <w:b w:val="0"/>
                <w:bCs w:val="0"/>
                <w:kern w:val="2"/>
                <w:sz w:val="24"/>
                <w:szCs w:val="24"/>
              </w:rPr>
              <w:t xml:space="preserve"> </w:t>
            </w:r>
            <w:r>
              <w:rPr>
                <w:rFonts w:hint="default" w:ascii="Times New Roman Regular" w:hAnsi="Times New Roman Regular" w:cs="Times New Roman Regular"/>
                <w:b w:val="0"/>
                <w:bCs w:val="0"/>
                <w:kern w:val="2"/>
                <w:sz w:val="24"/>
                <w:szCs w:val="24"/>
                <w:lang w:val="en-US"/>
              </w:rPr>
              <w:t xml:space="preserve">of </w:t>
            </w:r>
            <w:r>
              <w:rPr>
                <w:rFonts w:hint="eastAsia" w:ascii="Times New Roman Regular" w:hAnsi="Times New Roman Regular" w:cs="Times New Roman Regular"/>
                <w:b w:val="0"/>
                <w:bCs w:val="0"/>
                <w:kern w:val="2"/>
                <w:sz w:val="24"/>
                <w:szCs w:val="24"/>
              </w:rPr>
              <w:t xml:space="preserve">CIL money </w:t>
            </w:r>
            <w:r>
              <w:rPr>
                <w:rFonts w:hint="default" w:ascii="Times New Roman Regular" w:hAnsi="Times New Roman Regular" w:cs="Times New Roman Regular"/>
                <w:b w:val="0"/>
                <w:bCs w:val="0"/>
                <w:kern w:val="2"/>
                <w:sz w:val="24"/>
                <w:szCs w:val="24"/>
                <w:lang w:val="en-US"/>
              </w:rPr>
              <w:t xml:space="preserve">has been transferred </w:t>
            </w:r>
            <w:r>
              <w:rPr>
                <w:rFonts w:hint="eastAsia" w:ascii="Times New Roman Regular" w:hAnsi="Times New Roman Regular" w:cs="Times New Roman Regular"/>
                <w:b w:val="0"/>
                <w:bCs w:val="0"/>
                <w:kern w:val="2"/>
                <w:sz w:val="24"/>
                <w:szCs w:val="24"/>
              </w:rPr>
              <w:t xml:space="preserve">to </w:t>
            </w:r>
            <w:r>
              <w:rPr>
                <w:rFonts w:hint="default" w:ascii="Times New Roman Regular" w:hAnsi="Times New Roman Regular" w:cs="Times New Roman Regular"/>
                <w:b w:val="0"/>
                <w:bCs w:val="0"/>
                <w:kern w:val="2"/>
                <w:sz w:val="24"/>
                <w:szCs w:val="24"/>
                <w:lang w:val="en-US"/>
              </w:rPr>
              <w:t>the</w:t>
            </w:r>
            <w:r>
              <w:rPr>
                <w:rFonts w:hint="eastAsia" w:ascii="Times New Roman Regular" w:hAnsi="Times New Roman Regular" w:cs="Times New Roman Regular"/>
                <w:b w:val="0"/>
                <w:bCs w:val="0"/>
                <w:kern w:val="2"/>
                <w:sz w:val="24"/>
                <w:szCs w:val="24"/>
              </w:rPr>
              <w:t xml:space="preserve"> high interest savings account</w:t>
            </w:r>
            <w:r>
              <w:rPr>
                <w:rFonts w:hint="default" w:ascii="Times New Roman Regular" w:hAnsi="Times New Roman Regular" w:cs="Times New Roman Regular"/>
                <w:b w:val="0"/>
                <w:bCs w:val="0"/>
                <w:kern w:val="2"/>
                <w:sz w:val="24"/>
                <w:szCs w:val="24"/>
                <w:lang w:val="en-US"/>
              </w:rPr>
              <w:t xml:space="preserve">. </w:t>
            </w:r>
          </w:p>
          <w:p w14:paraId="3719BA8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b w:val="0"/>
                <w:bCs w:val="0"/>
                <w:kern w:val="2"/>
                <w:sz w:val="24"/>
                <w:szCs w:val="24"/>
                <w:lang w:val="en-US" w:eastAsia="zh-CN"/>
              </w:rPr>
            </w:pPr>
          </w:p>
        </w:tc>
      </w:tr>
      <w:tr w14:paraId="4018B51E">
        <w:trPr>
          <w:trHeight w:val="555" w:hRule="atLeast"/>
        </w:trPr>
        <w:tc>
          <w:tcPr>
            <w:tcW w:w="876" w:type="dxa"/>
            <w:shd w:val="clear" w:color="auto" w:fill="auto"/>
          </w:tcPr>
          <w:p w14:paraId="142E4526">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11.26</w:t>
            </w:r>
          </w:p>
        </w:tc>
        <w:tc>
          <w:tcPr>
            <w:tcW w:w="8366" w:type="dxa"/>
            <w:shd w:val="clear" w:color="auto" w:fill="auto"/>
            <w:vAlign w:val="top"/>
          </w:tcPr>
          <w:p w14:paraId="4101C9E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b w:val="0"/>
                <w:bCs/>
                <w:kern w:val="2"/>
                <w:sz w:val="24"/>
                <w:szCs w:val="24"/>
                <w:lang w:val="en-US" w:eastAsia="zh-CN" w:bidi="ar-SA"/>
              </w:rPr>
            </w:pPr>
            <w:r>
              <w:rPr>
                <w:rFonts w:hint="default" w:ascii="Times New Roman" w:hAnsi="Times New Roman" w:cs="Times New Roman"/>
                <w:b w:val="0"/>
                <w:bCs/>
                <w:kern w:val="2"/>
                <w:sz w:val="24"/>
                <w:szCs w:val="24"/>
                <w:lang w:val="en-US" w:eastAsia="zh-CN" w:bidi="ar-SA"/>
              </w:rPr>
              <w:t xml:space="preserve">To confirm all </w:t>
            </w:r>
            <w:r>
              <w:rPr>
                <w:rFonts w:hint="default" w:cs="Times New Roman"/>
                <w:b w:val="0"/>
                <w:bCs/>
                <w:kern w:val="2"/>
                <w:sz w:val="24"/>
                <w:szCs w:val="24"/>
                <w:lang w:val="en-US" w:eastAsia="zh-CN" w:bidi="ar-SA"/>
              </w:rPr>
              <w:t>d</w:t>
            </w:r>
            <w:r>
              <w:rPr>
                <w:rFonts w:hint="default" w:ascii="Times New Roman" w:hAnsi="Times New Roman" w:cs="Times New Roman"/>
                <w:b w:val="0"/>
                <w:bCs/>
                <w:kern w:val="2"/>
                <w:sz w:val="24"/>
                <w:szCs w:val="24"/>
                <w:lang w:val="en-US" w:eastAsia="zh-CN" w:bidi="ar-SA"/>
              </w:rPr>
              <w:t>ecisions and actions taken under the Scheme of Delegation.</w:t>
            </w:r>
          </w:p>
          <w:p w14:paraId="0A0DC0F3">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0DDA431C">
        <w:trPr>
          <w:trHeight w:val="555" w:hRule="atLeast"/>
        </w:trPr>
        <w:tc>
          <w:tcPr>
            <w:tcW w:w="876" w:type="dxa"/>
            <w:shd w:val="clear" w:color="auto" w:fill="auto"/>
          </w:tcPr>
          <w:p w14:paraId="016B9EC4">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0E4E0359">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b w:val="0"/>
                <w:bCs/>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Parish Matters</w:t>
            </w:r>
          </w:p>
        </w:tc>
      </w:tr>
      <w:tr w14:paraId="3FBBDB0E">
        <w:trPr>
          <w:trHeight w:val="555" w:hRule="atLeast"/>
        </w:trPr>
        <w:tc>
          <w:tcPr>
            <w:tcW w:w="876" w:type="dxa"/>
            <w:shd w:val="clear" w:color="auto" w:fill="auto"/>
          </w:tcPr>
          <w:p w14:paraId="6FDD3E61">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12.26</w:t>
            </w:r>
          </w:p>
        </w:tc>
        <w:tc>
          <w:tcPr>
            <w:tcW w:w="8366" w:type="dxa"/>
            <w:shd w:val="clear" w:color="auto" w:fill="auto"/>
            <w:vAlign w:val="top"/>
          </w:tcPr>
          <w:p w14:paraId="1EC085DE">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receive an update on the proposed development of Bramley Meadows</w:t>
            </w:r>
          </w:p>
          <w:p w14:paraId="10A3ECF2">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1CA18927">
        <w:trPr>
          <w:trHeight w:val="555" w:hRule="atLeast"/>
        </w:trPr>
        <w:tc>
          <w:tcPr>
            <w:tcW w:w="876" w:type="dxa"/>
            <w:shd w:val="clear" w:color="auto" w:fill="auto"/>
          </w:tcPr>
          <w:p w14:paraId="4A8039F5">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13.26</w:t>
            </w:r>
          </w:p>
        </w:tc>
        <w:tc>
          <w:tcPr>
            <w:tcW w:w="8366" w:type="dxa"/>
            <w:shd w:val="clear" w:color="auto" w:fill="auto"/>
            <w:vAlign w:val="top"/>
          </w:tcPr>
          <w:p w14:paraId="76BFB24C">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Update on the new War Memorial and Garden at the recreation ground and resolution for expenditure for: -</w:t>
            </w:r>
          </w:p>
          <w:p w14:paraId="005615AE">
            <w:pPr>
              <w:keepNext w:val="0"/>
              <w:keepLines w:val="0"/>
              <w:widowControl/>
              <w:numPr>
                <w:ilvl w:val="0"/>
                <w:numId w:val="1"/>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Purchase of bark and planting of daffodil bulbs plus labour. CIL monies.</w:t>
            </w:r>
          </w:p>
          <w:p w14:paraId="43B1C4CC">
            <w:pPr>
              <w:keepNext w:val="0"/>
              <w:keepLines w:val="0"/>
              <w:widowControl/>
              <w:numPr>
                <w:ilvl w:val="0"/>
                <w:numId w:val="1"/>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Purchase of edging plus labour - s106 monies £1530 must be spent before March 2026</w:t>
            </w:r>
          </w:p>
          <w:p w14:paraId="011B3EDA">
            <w:pPr>
              <w:keepNext w:val="0"/>
              <w:keepLines w:val="0"/>
              <w:widowControl/>
              <w:numPr>
                <w:ilvl w:val="0"/>
                <w:numId w:val="1"/>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Cleaning of the pavilion by the Estate.</w:t>
            </w:r>
          </w:p>
          <w:p w14:paraId="5A838EE5">
            <w:pPr>
              <w:keepNext w:val="0"/>
              <w:keepLines w:val="0"/>
              <w:widowControl/>
              <w:numPr>
                <w:ilvl w:val="0"/>
                <w:numId w:val="1"/>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Purchase of a table tennis table or other facility </w:t>
            </w:r>
            <w:bookmarkStart w:id="0" w:name="_GoBack"/>
            <w:bookmarkEnd w:id="0"/>
            <w:r>
              <w:rPr>
                <w:rFonts w:hint="default" w:cs="Times New Roman"/>
                <w:b w:val="0"/>
                <w:bCs/>
                <w:kern w:val="2"/>
                <w:sz w:val="24"/>
                <w:szCs w:val="24"/>
                <w:lang w:val="en-US" w:eastAsia="zh-CN" w:bidi="ar-SA"/>
              </w:rPr>
              <w:t>and expenditure of CIL monies</w:t>
            </w:r>
          </w:p>
          <w:p w14:paraId="42B1430A">
            <w:pPr>
              <w:keepNext w:val="0"/>
              <w:keepLines w:val="0"/>
              <w:widowControl/>
              <w:numPr>
                <w:ilvl w:val="0"/>
                <w:numId w:val="1"/>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Estate to give the PC a licence to occupy the land behind the houses to regulate matters.  </w:t>
            </w:r>
          </w:p>
          <w:p w14:paraId="2614CB04">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p>
        </w:tc>
      </w:tr>
      <w:tr w14:paraId="58969595">
        <w:trPr>
          <w:trHeight w:val="555" w:hRule="atLeast"/>
        </w:trPr>
        <w:tc>
          <w:tcPr>
            <w:tcW w:w="876" w:type="dxa"/>
            <w:shd w:val="clear" w:color="auto" w:fill="auto"/>
          </w:tcPr>
          <w:p w14:paraId="1C3090FF">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14.26</w:t>
            </w:r>
          </w:p>
        </w:tc>
        <w:tc>
          <w:tcPr>
            <w:tcW w:w="8366" w:type="dxa"/>
            <w:shd w:val="clear" w:color="auto" w:fill="auto"/>
            <w:vAlign w:val="top"/>
          </w:tcPr>
          <w:p w14:paraId="7D30479C">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discuss the purchase of more large lamp post poppies at a cost of £95 per 20. Resolution for expenditure. </w:t>
            </w:r>
          </w:p>
          <w:p w14:paraId="643ED731">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p>
        </w:tc>
      </w:tr>
      <w:tr w14:paraId="011CC7B8">
        <w:trPr>
          <w:trHeight w:val="555" w:hRule="atLeast"/>
        </w:trPr>
        <w:tc>
          <w:tcPr>
            <w:tcW w:w="876" w:type="dxa"/>
            <w:shd w:val="clear" w:color="auto" w:fill="auto"/>
          </w:tcPr>
          <w:p w14:paraId="7EC62D0B">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15.26</w:t>
            </w:r>
          </w:p>
        </w:tc>
        <w:tc>
          <w:tcPr>
            <w:tcW w:w="8366" w:type="dxa"/>
            <w:shd w:val="clear" w:color="auto" w:fill="auto"/>
            <w:vAlign w:val="top"/>
          </w:tcPr>
          <w:p w14:paraId="38C27AAA">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discuss the new funding scheme for the purchase of yellow fixed speed cameras. Deadline to apply 31</w:t>
            </w:r>
            <w:r>
              <w:rPr>
                <w:rFonts w:hint="default" w:cs="Times New Roman"/>
                <w:b w:val="0"/>
                <w:bCs/>
                <w:kern w:val="2"/>
                <w:sz w:val="24"/>
                <w:szCs w:val="24"/>
                <w:vertAlign w:val="superscript"/>
                <w:lang w:val="en-US" w:eastAsia="zh-CN" w:bidi="ar-SA"/>
              </w:rPr>
              <w:t>st</w:t>
            </w:r>
            <w:r>
              <w:rPr>
                <w:rFonts w:hint="default" w:cs="Times New Roman"/>
                <w:b w:val="0"/>
                <w:bCs/>
                <w:kern w:val="2"/>
                <w:sz w:val="24"/>
                <w:szCs w:val="24"/>
                <w:lang w:val="en-US" w:eastAsia="zh-CN" w:bidi="ar-SA"/>
              </w:rPr>
              <w:t xml:space="preserve"> March 2026. </w:t>
            </w:r>
          </w:p>
          <w:p w14:paraId="792AB83A">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p>
        </w:tc>
      </w:tr>
      <w:tr w14:paraId="2CC8DA10">
        <w:trPr>
          <w:trHeight w:val="555" w:hRule="atLeast"/>
        </w:trPr>
        <w:tc>
          <w:tcPr>
            <w:tcW w:w="876" w:type="dxa"/>
            <w:shd w:val="clear" w:color="auto" w:fill="auto"/>
          </w:tcPr>
          <w:p w14:paraId="1023F93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16.26</w:t>
            </w:r>
          </w:p>
        </w:tc>
        <w:tc>
          <w:tcPr>
            <w:tcW w:w="8366" w:type="dxa"/>
            <w:shd w:val="clear" w:color="auto" w:fill="auto"/>
            <w:vAlign w:val="top"/>
          </w:tcPr>
          <w:p w14:paraId="07AE8121">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discuss the Gardening Competition for 2026. </w:t>
            </w:r>
          </w:p>
        </w:tc>
      </w:tr>
      <w:tr w14:paraId="05EF2055">
        <w:trPr>
          <w:trHeight w:val="555" w:hRule="atLeast"/>
        </w:trPr>
        <w:tc>
          <w:tcPr>
            <w:tcW w:w="876" w:type="dxa"/>
            <w:shd w:val="clear" w:color="auto" w:fill="auto"/>
          </w:tcPr>
          <w:p w14:paraId="7EC2EBF8">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17.26</w:t>
            </w:r>
          </w:p>
        </w:tc>
        <w:tc>
          <w:tcPr>
            <w:tcW w:w="8366" w:type="dxa"/>
            <w:shd w:val="clear" w:color="auto" w:fill="auto"/>
            <w:vAlign w:val="top"/>
          </w:tcPr>
          <w:p w14:paraId="7441C466">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discuss the future of the pavilion. </w:t>
            </w:r>
          </w:p>
        </w:tc>
      </w:tr>
      <w:tr w14:paraId="052F265B">
        <w:trPr>
          <w:trHeight w:val="555" w:hRule="atLeast"/>
        </w:trPr>
        <w:tc>
          <w:tcPr>
            <w:tcW w:w="876" w:type="dxa"/>
            <w:shd w:val="clear" w:color="auto" w:fill="auto"/>
          </w:tcPr>
          <w:p w14:paraId="7358C6F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18.26</w:t>
            </w:r>
          </w:p>
        </w:tc>
        <w:tc>
          <w:tcPr>
            <w:tcW w:w="8366" w:type="dxa"/>
            <w:shd w:val="clear" w:color="auto" w:fill="auto"/>
            <w:vAlign w:val="top"/>
          </w:tcPr>
          <w:p w14:paraId="535D6C6B">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discuss a new defibrillator being installed in the village. Resolution for expenditure for a cabinet, battery and pads. </w:t>
            </w:r>
          </w:p>
          <w:p w14:paraId="604E98B6">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p>
        </w:tc>
      </w:tr>
      <w:tr w14:paraId="0F66C9E8">
        <w:trPr>
          <w:trHeight w:val="555" w:hRule="atLeast"/>
        </w:trPr>
        <w:tc>
          <w:tcPr>
            <w:tcW w:w="876" w:type="dxa"/>
            <w:shd w:val="clear" w:color="auto" w:fill="auto"/>
          </w:tcPr>
          <w:p w14:paraId="710B5BE4">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19.26</w:t>
            </w:r>
          </w:p>
        </w:tc>
        <w:tc>
          <w:tcPr>
            <w:tcW w:w="8366" w:type="dxa"/>
            <w:shd w:val="clear" w:color="auto" w:fill="auto"/>
            <w:vAlign w:val="top"/>
          </w:tcPr>
          <w:p w14:paraId="1F4F6ECD">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discuss and agree tasks for the lengthsman. </w:t>
            </w:r>
          </w:p>
        </w:tc>
      </w:tr>
      <w:tr w14:paraId="6FA019AD">
        <w:trPr>
          <w:trHeight w:val="555" w:hRule="atLeast"/>
        </w:trPr>
        <w:tc>
          <w:tcPr>
            <w:tcW w:w="876" w:type="dxa"/>
            <w:shd w:val="clear" w:color="auto" w:fill="auto"/>
          </w:tcPr>
          <w:p w14:paraId="6F0F00F8">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20.26</w:t>
            </w:r>
          </w:p>
        </w:tc>
        <w:tc>
          <w:tcPr>
            <w:tcW w:w="8366" w:type="dxa"/>
            <w:shd w:val="clear" w:color="auto" w:fill="auto"/>
            <w:vAlign w:val="top"/>
          </w:tcPr>
          <w:p w14:paraId="1ACF39D1">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discuss the Thames Water pumping station at West End Green</w:t>
            </w:r>
          </w:p>
        </w:tc>
      </w:tr>
      <w:tr w14:paraId="1133D048">
        <w:trPr>
          <w:trHeight w:val="555" w:hRule="atLeast"/>
        </w:trPr>
        <w:tc>
          <w:tcPr>
            <w:tcW w:w="876" w:type="dxa"/>
            <w:shd w:val="clear" w:color="auto" w:fill="auto"/>
          </w:tcPr>
          <w:p w14:paraId="307235BA">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21.26</w:t>
            </w:r>
          </w:p>
        </w:tc>
        <w:tc>
          <w:tcPr>
            <w:tcW w:w="8366" w:type="dxa"/>
            <w:shd w:val="clear" w:color="auto" w:fill="auto"/>
            <w:vAlign w:val="top"/>
          </w:tcPr>
          <w:p w14:paraId="120DD354">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discuss new governing documentation for the Parish Council and resolve on adoption of the same: -</w:t>
            </w:r>
          </w:p>
          <w:p w14:paraId="66F7403E">
            <w:pPr>
              <w:keepNext w:val="0"/>
              <w:keepLines w:val="0"/>
              <w:widowControl/>
              <w:numPr>
                <w:ilvl w:val="0"/>
                <w:numId w:val="2"/>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val="0"/>
                <w:kern w:val="2"/>
                <w:sz w:val="24"/>
                <w:szCs w:val="24"/>
                <w:lang w:val="en-US" w:eastAsia="zh-CN" w:bidi="ar-SA"/>
              </w:rPr>
              <w:t xml:space="preserve"> Standing Orders</w:t>
            </w:r>
          </w:p>
          <w:p w14:paraId="28BF43F3">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1573D4AA">
        <w:trPr>
          <w:trHeight w:val="555" w:hRule="atLeast"/>
        </w:trPr>
        <w:tc>
          <w:tcPr>
            <w:tcW w:w="876" w:type="dxa"/>
            <w:shd w:val="clear" w:color="auto" w:fill="auto"/>
          </w:tcPr>
          <w:p w14:paraId="16003DB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30737634">
            <w:pPr>
              <w:keepNext w:val="0"/>
              <w:keepLines w:val="0"/>
              <w:widowControl/>
              <w:numPr>
                <w:ilvl w:val="0"/>
                <w:numId w:val="0"/>
              </w:numPr>
              <w:suppressLineNumbers w:val="0"/>
              <w:spacing w:before="0" w:beforeAutospacing="0" w:after="0" w:afterAutospacing="0"/>
              <w:ind w:left="0" w:right="0" w:rightChars="0"/>
              <w:jc w:val="left"/>
              <w:rPr>
                <w:rFonts w:hint="default" w:ascii="Times New Roman Bold" w:hAnsi="Times New Roman Bold" w:cs="Times New Roman Bold"/>
                <w:b/>
                <w:bCs w:val="0"/>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Highways</w:t>
            </w:r>
          </w:p>
          <w:p w14:paraId="059DF5B2">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p>
        </w:tc>
      </w:tr>
      <w:tr w14:paraId="40B22A4B">
        <w:trPr>
          <w:trHeight w:val="555" w:hRule="atLeast"/>
        </w:trPr>
        <w:tc>
          <w:tcPr>
            <w:tcW w:w="876" w:type="dxa"/>
            <w:shd w:val="clear" w:color="auto" w:fill="auto"/>
          </w:tcPr>
          <w:p w14:paraId="6C0D0EBE">
            <w:pPr>
              <w:keepNext w:val="0"/>
              <w:keepLines w:val="0"/>
              <w:widowControl/>
              <w:numPr>
                <w:ilvl w:val="0"/>
                <w:numId w:val="0"/>
              </w:numPr>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22.26</w:t>
            </w:r>
          </w:p>
        </w:tc>
        <w:tc>
          <w:tcPr>
            <w:tcW w:w="8366" w:type="dxa"/>
            <w:shd w:val="clear" w:color="auto" w:fill="auto"/>
            <w:vAlign w:val="top"/>
          </w:tcPr>
          <w:p w14:paraId="18A24781">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3CD40DDE">
        <w:trPr>
          <w:trHeight w:val="555" w:hRule="atLeast"/>
        </w:trPr>
        <w:tc>
          <w:tcPr>
            <w:tcW w:w="876" w:type="dxa"/>
            <w:shd w:val="clear" w:color="auto" w:fill="auto"/>
          </w:tcPr>
          <w:p w14:paraId="2B90D535">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kern w:val="2"/>
                <w:sz w:val="24"/>
                <w:szCs w:val="24"/>
                <w:lang w:val="en-US"/>
              </w:rPr>
            </w:pPr>
          </w:p>
        </w:tc>
        <w:tc>
          <w:tcPr>
            <w:tcW w:w="8366" w:type="dxa"/>
            <w:shd w:val="clear" w:color="auto" w:fill="auto"/>
            <w:vAlign w:val="top"/>
          </w:tcPr>
          <w:p w14:paraId="44F9F501">
            <w:pPr>
              <w:keepNext w:val="0"/>
              <w:keepLines w:val="0"/>
              <w:widowControl/>
              <w:numPr>
                <w:ilvl w:val="0"/>
                <w:numId w:val="0"/>
              </w:numPr>
              <w:suppressLineNumbers w:val="0"/>
              <w:spacing w:before="0" w:beforeAutospacing="0" w:after="0" w:afterAutospacing="0"/>
              <w:ind w:left="0" w:right="0" w:rightChars="0"/>
              <w:jc w:val="left"/>
              <w:rPr>
                <w:rFonts w:hint="default" w:ascii="Times New Roman Bold" w:hAnsi="Times New Roman Bold" w:cs="Times New Roman Bold"/>
                <w:b/>
                <w:bCs/>
                <w:kern w:val="2"/>
                <w:sz w:val="24"/>
                <w:szCs w:val="24"/>
                <w:lang w:val="en-US" w:eastAsia="zh-CN" w:bidi="ar-SA"/>
              </w:rPr>
            </w:pPr>
            <w:r>
              <w:rPr>
                <w:rFonts w:hint="default" w:ascii="Times New Roman Bold" w:hAnsi="Times New Roman Bold" w:cs="Times New Roman Bold"/>
                <w:b/>
                <w:bCs/>
                <w:kern w:val="2"/>
                <w:sz w:val="24"/>
                <w:szCs w:val="24"/>
                <w:lang w:val="en-US" w:eastAsia="zh-CN" w:bidi="ar-SA"/>
              </w:rPr>
              <w:t>Planning</w:t>
            </w:r>
          </w:p>
        </w:tc>
      </w:tr>
      <w:tr w14:paraId="7680616E">
        <w:trPr>
          <w:trHeight w:val="555" w:hRule="atLeast"/>
        </w:trPr>
        <w:tc>
          <w:tcPr>
            <w:tcW w:w="876" w:type="dxa"/>
            <w:shd w:val="clear" w:color="auto" w:fill="auto"/>
          </w:tcPr>
          <w:p w14:paraId="63A9D4C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23.26</w:t>
            </w:r>
          </w:p>
        </w:tc>
        <w:tc>
          <w:tcPr>
            <w:tcW w:w="8366" w:type="dxa"/>
            <w:shd w:val="clear" w:color="auto" w:fill="auto"/>
            <w:vAlign w:val="top"/>
          </w:tcPr>
          <w:p w14:paraId="0C0DB2C8">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consider applications received and resolve on recommendations to be made on planning applications contained on the Basingstoke and Deane Borough Council weekly lists (basingstoke.gov.uk) including any received after the agenda has been published. </w:t>
            </w:r>
          </w:p>
          <w:p w14:paraId="71179294">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cs="Times New Roman"/>
                <w:b w:val="0"/>
                <w:bCs/>
                <w:kern w:val="2"/>
                <w:sz w:val="24"/>
                <w:szCs w:val="24"/>
                <w:lang w:val="en-US" w:eastAsia="zh-CN" w:bidi="ar-SA"/>
              </w:rPr>
            </w:pPr>
          </w:p>
        </w:tc>
      </w:tr>
      <w:tr w14:paraId="454805D5">
        <w:trPr>
          <w:trHeight w:val="555" w:hRule="atLeast"/>
        </w:trPr>
        <w:tc>
          <w:tcPr>
            <w:tcW w:w="876" w:type="dxa"/>
            <w:shd w:val="clear" w:color="auto" w:fill="auto"/>
          </w:tcPr>
          <w:p w14:paraId="37BAC29C">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78E346C2">
            <w:pPr>
              <w:pStyle w:val="6"/>
              <w:keepNext w:val="0"/>
              <w:keepLines w:val="0"/>
              <w:widowControl/>
              <w:numPr>
                <w:ilvl w:val="0"/>
                <w:numId w:val="3"/>
              </w:numPr>
              <w:suppressLineNumbers w:val="0"/>
              <w:spacing w:before="0" w:beforeAutospacing="0" w:after="0" w:afterAutospacing="0" w:line="320" w:lineRule="atLeast"/>
              <w:ind w:left="120" w:right="0"/>
              <w:jc w:val="left"/>
              <w:rPr>
                <w:rFonts w:hint="default" w:ascii="Times New Roman Regular" w:hAnsi="Times New Roman Regular" w:cs="Times New Roman Regular"/>
              </w:rPr>
            </w:pPr>
            <w:r>
              <w:rPr>
                <w:rFonts w:hint="default" w:ascii="Times New Roman Regular" w:hAnsi="Times New Roman Regular" w:eastAsia="Helvetica Neue" w:cs="Times New Roman Regular"/>
                <w:color w:val="000000"/>
                <w:kern w:val="0"/>
                <w:sz w:val="24"/>
                <w:szCs w:val="24"/>
                <w:lang w:val="en-US" w:eastAsia="zh-CN" w:bidi="ar"/>
              </w:rPr>
              <w:t xml:space="preserve">Planning Application Consultation for T/00035/26/TCA at </w:t>
            </w:r>
            <w:r>
              <w:rPr>
                <w:rStyle w:val="13"/>
                <w:rFonts w:hint="default" w:ascii="Times New Roman Regular" w:hAnsi="Times New Roman Regular" w:eastAsia="Helvetica Neue" w:cs="Times New Roman Regular"/>
                <w:color w:val="000000"/>
                <w:kern w:val="0"/>
                <w:sz w:val="24"/>
                <w:szCs w:val="24"/>
                <w:lang w:val="en-US" w:eastAsia="zh-CN" w:bidi="ar"/>
              </w:rPr>
              <w:t xml:space="preserve">  </w:t>
            </w:r>
            <w:r>
              <w:rPr>
                <w:rFonts w:hint="default" w:ascii="Times New Roman Regular" w:hAnsi="Times New Roman Regular" w:eastAsia="Helvetica Neue" w:cs="Times New Roman Regular"/>
                <w:color w:val="000000"/>
                <w:kern w:val="0"/>
                <w:sz w:val="24"/>
                <w:szCs w:val="24"/>
                <w:lang w:val="en-US" w:eastAsia="zh-CN" w:bidi="ar"/>
              </w:rPr>
              <w:t>Edernish House</w:t>
            </w:r>
            <w:r>
              <w:rPr>
                <w:rStyle w:val="13"/>
                <w:rFonts w:hint="default" w:ascii="Times New Roman Regular" w:hAnsi="Times New Roman Regular" w:eastAsia="Helvetica Neue" w:cs="Times New Roman Regular"/>
                <w:color w:val="000000"/>
                <w:kern w:val="0"/>
                <w:sz w:val="24"/>
                <w:szCs w:val="24"/>
                <w:lang w:val="en-US" w:eastAsia="zh-CN" w:bidi="ar"/>
              </w:rPr>
              <w:t xml:space="preserve">  </w:t>
            </w:r>
            <w:r>
              <w:rPr>
                <w:rFonts w:hint="default" w:ascii="Times New Roman Regular" w:hAnsi="Times New Roman Regular" w:eastAsia="Helvetica Neue" w:cs="Times New Roman Regular"/>
                <w:color w:val="000000"/>
                <w:kern w:val="0"/>
                <w:sz w:val="24"/>
                <w:szCs w:val="24"/>
                <w:lang w:val="en-US" w:eastAsia="zh-CN" w:bidi="ar"/>
              </w:rPr>
              <w:t>Vyne Road Sherborne St John Hampshire RG24 9HX</w:t>
            </w:r>
          </w:p>
          <w:p w14:paraId="41078A9E">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cs="Times New Roman"/>
                <w:b w:val="0"/>
                <w:bCs/>
                <w:kern w:val="2"/>
                <w:sz w:val="24"/>
                <w:szCs w:val="24"/>
                <w:lang w:val="en-US" w:eastAsia="zh-CN" w:bidi="ar-SA"/>
              </w:rPr>
            </w:pPr>
          </w:p>
        </w:tc>
      </w:tr>
      <w:tr w14:paraId="01EAE373">
        <w:trPr>
          <w:trHeight w:val="555" w:hRule="atLeast"/>
        </w:trPr>
        <w:tc>
          <w:tcPr>
            <w:tcW w:w="876" w:type="dxa"/>
            <w:shd w:val="clear" w:color="auto" w:fill="auto"/>
            <w:vAlign w:val="top"/>
          </w:tcPr>
          <w:p w14:paraId="3F578E9E">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p>
        </w:tc>
        <w:tc>
          <w:tcPr>
            <w:tcW w:w="8366" w:type="dxa"/>
            <w:shd w:val="clear" w:color="auto" w:fill="auto"/>
            <w:vAlign w:val="top"/>
          </w:tcPr>
          <w:p w14:paraId="4734BAD3">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zh-CN" w:bidi="ar-SA"/>
              </w:rPr>
            </w:pPr>
            <w:r>
              <w:rPr>
                <w:rFonts w:hint="default" w:ascii="Times New Roman Regular" w:hAnsi="Times New Roman Regular" w:cs="Times New Roman Regular"/>
                <w:b/>
                <w:bCs/>
                <w:kern w:val="2"/>
                <w:sz w:val="24"/>
                <w:szCs w:val="24"/>
                <w:lang w:val="en-US"/>
              </w:rPr>
              <w:t>Finance</w:t>
            </w:r>
          </w:p>
        </w:tc>
      </w:tr>
      <w:tr w14:paraId="28D2945C">
        <w:trPr>
          <w:trHeight w:val="555" w:hRule="atLeast"/>
        </w:trPr>
        <w:tc>
          <w:tcPr>
            <w:tcW w:w="876" w:type="dxa"/>
            <w:shd w:val="clear" w:color="auto" w:fill="auto"/>
            <w:vAlign w:val="top"/>
          </w:tcPr>
          <w:p w14:paraId="51DD5D75">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24.26</w:t>
            </w:r>
          </w:p>
        </w:tc>
        <w:tc>
          <w:tcPr>
            <w:tcW w:w="8366" w:type="dxa"/>
            <w:shd w:val="clear" w:color="auto" w:fill="auto"/>
            <w:vAlign w:val="top"/>
          </w:tcPr>
          <w:p w14:paraId="4AF12695">
            <w:pPr>
              <w:pStyle w:val="11"/>
              <w:keepNext w:val="0"/>
              <w:keepLines w:val="0"/>
              <w:widowControl/>
              <w:numPr>
                <w:ilvl w:val="0"/>
                <w:numId w:val="0"/>
              </w:numPr>
              <w:suppressLineNumbers w:val="0"/>
              <w:spacing w:before="0" w:beforeAutospacing="0" w:after="240" w:afterAutospacing="0"/>
              <w:ind w:left="0" w:leftChars="0" w:right="0" w:rightChars="0" w:firstLine="0" w:firstLineChars="0"/>
              <w:rPr>
                <w:rFonts w:hint="default" w:ascii="Times New Roman Regular" w:hAnsi="Times New Roman Regular" w:eastAsia="Arial Unicode MS" w:cs="Times New Roman Regular"/>
                <w:color w:val="000000"/>
                <w:kern w:val="2"/>
                <w:sz w:val="24"/>
                <w:szCs w:val="24"/>
                <w:lang w:val="en-US" w:eastAsia="zh-CN" w:bidi="ar-SA"/>
              </w:rPr>
            </w:pPr>
            <w:r>
              <w:rPr>
                <w:rFonts w:hint="default" w:ascii="Times New Roman Regular" w:hAnsi="Times New Roman Regular" w:cs="Times New Roman Regular"/>
                <w:kern w:val="2"/>
                <w:sz w:val="24"/>
                <w:szCs w:val="24"/>
                <w:lang w:val="en-US"/>
              </w:rPr>
              <w:t>To confirm p</w:t>
            </w:r>
            <w:r>
              <w:rPr>
                <w:rFonts w:hint="default" w:ascii="Times New Roman Regular" w:hAnsi="Times New Roman Regular" w:cs="Times New Roman Regular"/>
                <w:kern w:val="2"/>
                <w:sz w:val="24"/>
                <w:szCs w:val="24"/>
              </w:rPr>
              <w:t>ayments made</w:t>
            </w:r>
            <w:r>
              <w:rPr>
                <w:rFonts w:hint="default" w:ascii="Times New Roman Regular" w:hAnsi="Times New Roman Regular" w:cs="Times New Roman Regular"/>
                <w:kern w:val="2"/>
                <w:sz w:val="24"/>
                <w:szCs w:val="24"/>
                <w:lang w:val="en-US"/>
              </w:rPr>
              <w:t xml:space="preserve"> and received</w:t>
            </w:r>
            <w:r>
              <w:rPr>
                <w:rFonts w:hint="default" w:ascii="Times New Roman Regular" w:hAnsi="Times New Roman Regular" w:cs="Times New Roman Regular"/>
                <w:kern w:val="2"/>
                <w:sz w:val="24"/>
                <w:szCs w:val="24"/>
              </w:rPr>
              <w:t xml:space="preserve"> since last meeting</w:t>
            </w:r>
            <w:r>
              <w:rPr>
                <w:rFonts w:hint="default" w:ascii="Times New Roman Regular" w:hAnsi="Times New Roman Regular" w:cs="Times New Roman Regular"/>
                <w:kern w:val="2"/>
                <w:sz w:val="24"/>
                <w:szCs w:val="24"/>
                <w:lang w:val="en-US"/>
              </w:rPr>
              <w:t>.</w:t>
            </w:r>
          </w:p>
        </w:tc>
      </w:tr>
      <w:tr w14:paraId="5E1DC83C">
        <w:trPr>
          <w:trHeight w:val="555" w:hRule="atLeast"/>
        </w:trPr>
        <w:tc>
          <w:tcPr>
            <w:tcW w:w="876" w:type="dxa"/>
            <w:shd w:val="clear" w:color="auto" w:fill="auto"/>
            <w:vAlign w:val="top"/>
          </w:tcPr>
          <w:p w14:paraId="6C3396F6">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25.26</w:t>
            </w:r>
          </w:p>
        </w:tc>
        <w:tc>
          <w:tcPr>
            <w:tcW w:w="8366" w:type="dxa"/>
            <w:shd w:val="clear" w:color="auto" w:fill="auto"/>
            <w:vAlign w:val="top"/>
          </w:tcPr>
          <w:p w14:paraId="53187F87">
            <w:pPr>
              <w:pStyle w:val="11"/>
              <w:keepNext w:val="0"/>
              <w:keepLines w:val="0"/>
              <w:widowControl/>
              <w:numPr>
                <w:ilvl w:val="0"/>
                <w:numId w:val="0"/>
              </w:numPr>
              <w:suppressLineNumbers w:val="0"/>
              <w:spacing w:before="0" w:beforeAutospacing="0" w:after="240" w:afterAutospacing="0"/>
              <w:ind w:left="0" w:leftChars="0" w:right="0" w:rightChars="0" w:firstLine="0" w:firstLineChars="0"/>
              <w:rPr>
                <w:rFonts w:hint="default" w:ascii="Times New Roman Regular" w:hAnsi="Times New Roman Regular" w:eastAsia="宋体" w:cs="Times New Roman Regular"/>
                <w:b w:val="0"/>
                <w:i w:val="0"/>
                <w:caps w:val="0"/>
                <w:color w:val="000000"/>
                <w:spacing w:val="0"/>
                <w:kern w:val="0"/>
                <w:sz w:val="24"/>
                <w:szCs w:val="24"/>
                <w:u w:val="none"/>
                <w:lang w:val="en-US" w:eastAsia="zh-CN" w:bidi="ar"/>
              </w:rPr>
            </w:pPr>
            <w:r>
              <w:rPr>
                <w:rFonts w:hint="default" w:ascii="Times New Roman Regular" w:hAnsi="Times New Roman Regular" w:cs="Times New Roman Regular"/>
                <w:kern w:val="2"/>
                <w:sz w:val="24"/>
                <w:szCs w:val="24"/>
              </w:rPr>
              <w:t>To authorise any requests for payment</w:t>
            </w:r>
            <w:r>
              <w:rPr>
                <w:rFonts w:hint="default" w:ascii="Times New Roman Regular" w:hAnsi="Times New Roman Regular" w:cs="Times New Roman Regular"/>
                <w:kern w:val="2"/>
                <w:sz w:val="24"/>
                <w:szCs w:val="24"/>
                <w:lang w:val="en-US"/>
              </w:rPr>
              <w:t xml:space="preserve"> due before the next meeting.</w:t>
            </w:r>
            <w:r>
              <w:rPr>
                <w:rFonts w:hint="default" w:ascii="Times New Roman Regular" w:hAnsi="Times New Roman Regular" w:eastAsia="宋体" w:cs="Times New Roman Regular"/>
                <w:b w:val="0"/>
                <w:i w:val="0"/>
                <w:caps w:val="0"/>
                <w:color w:val="000000"/>
                <w:spacing w:val="0"/>
                <w:kern w:val="0"/>
                <w:sz w:val="24"/>
                <w:szCs w:val="24"/>
                <w:u w:val="none"/>
                <w:lang w:val="en-US" w:eastAsia="zh-CN" w:bidi="ar"/>
              </w:rPr>
              <w:t xml:space="preserve"> </w:t>
            </w:r>
          </w:p>
        </w:tc>
      </w:tr>
      <w:tr w14:paraId="70B77152">
        <w:trPr>
          <w:trHeight w:val="555" w:hRule="atLeast"/>
        </w:trPr>
        <w:tc>
          <w:tcPr>
            <w:tcW w:w="876" w:type="dxa"/>
            <w:shd w:val="clear" w:color="auto" w:fill="auto"/>
            <w:vAlign w:val="top"/>
          </w:tcPr>
          <w:p w14:paraId="2DF6C658">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26.26</w:t>
            </w:r>
          </w:p>
        </w:tc>
        <w:tc>
          <w:tcPr>
            <w:tcW w:w="8366" w:type="dxa"/>
            <w:shd w:val="clear" w:color="auto" w:fill="auto"/>
            <w:vAlign w:val="top"/>
          </w:tcPr>
          <w:p w14:paraId="73B8B8EF">
            <w:pPr>
              <w:pStyle w:val="11"/>
              <w:keepNext w:val="0"/>
              <w:keepLines w:val="0"/>
              <w:widowControl/>
              <w:numPr>
                <w:ilvl w:val="0"/>
                <w:numId w:val="0"/>
              </w:numPr>
              <w:suppressLineNumbers w:val="0"/>
              <w:spacing w:before="0" w:beforeAutospacing="0" w:after="240" w:afterAutospacing="0"/>
              <w:ind w:left="0" w:leftChars="0" w:right="0" w:rightChars="0" w:firstLine="0" w:firstLineChars="0"/>
              <w:rPr>
                <w:rFonts w:hint="default" w:ascii="Times New Roman Regular" w:hAnsi="Times New Roman Regular" w:eastAsia="Arial Unicode MS" w:cs="Times New Roman Regular"/>
                <w:color w:val="000000"/>
                <w:kern w:val="2"/>
                <w:sz w:val="24"/>
                <w:szCs w:val="24"/>
                <w:lang w:val="en-US" w:eastAsia="zh-CN" w:bidi="ar-SA"/>
              </w:rPr>
            </w:pPr>
            <w:r>
              <w:rPr>
                <w:rFonts w:hint="default" w:ascii="Times New Roman Regular" w:hAnsi="Times New Roman Regular" w:cs="Times New Roman Regular"/>
                <w:kern w:val="2"/>
                <w:sz w:val="24"/>
                <w:szCs w:val="24"/>
                <w:lang w:val="en-US"/>
              </w:rPr>
              <w:t xml:space="preserve">To note the current financial situation and sign the </w:t>
            </w:r>
            <w:r>
              <w:rPr>
                <w:rFonts w:hint="default" w:ascii="Times New Roman Regular" w:hAnsi="Times New Roman Regular" w:cs="Times New Roman Regular"/>
                <w:kern w:val="2"/>
                <w:sz w:val="24"/>
                <w:szCs w:val="24"/>
              </w:rPr>
              <w:t>Bank Reconciliations</w:t>
            </w:r>
            <w:r>
              <w:rPr>
                <w:rFonts w:hint="default" w:ascii="Times New Roman Regular" w:hAnsi="Times New Roman Regular" w:cs="Times New Roman Regular"/>
                <w:kern w:val="2"/>
                <w:sz w:val="24"/>
                <w:szCs w:val="24"/>
                <w:lang w:val="en-US"/>
              </w:rPr>
              <w:t>.</w:t>
            </w:r>
          </w:p>
        </w:tc>
      </w:tr>
      <w:tr w14:paraId="7BAA1447">
        <w:trPr>
          <w:trHeight w:val="555" w:hRule="atLeast"/>
        </w:trPr>
        <w:tc>
          <w:tcPr>
            <w:tcW w:w="876" w:type="dxa"/>
            <w:shd w:val="clear" w:color="auto" w:fill="auto"/>
            <w:vAlign w:val="top"/>
          </w:tcPr>
          <w:p w14:paraId="238210FB">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27.26</w:t>
            </w:r>
          </w:p>
        </w:tc>
        <w:tc>
          <w:tcPr>
            <w:tcW w:w="8366" w:type="dxa"/>
            <w:shd w:val="clear" w:color="auto" w:fill="auto"/>
            <w:vAlign w:val="top"/>
          </w:tcPr>
          <w:p w14:paraId="30509025">
            <w:pPr>
              <w:keepNext w:val="0"/>
              <w:keepLines w:val="0"/>
              <w:widowControl/>
              <w:numPr>
                <w:ilvl w:val="0"/>
                <w:numId w:val="0"/>
              </w:numPr>
              <w:suppressLineNumbers w:val="0"/>
              <w:spacing w:before="0" w:beforeAutospacing="0" w:after="0" w:afterAutospacing="0"/>
              <w:ind w:left="0" w:leftChars="0" w:right="0"/>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To agree the date of the meetings in 2026. </w:t>
            </w:r>
          </w:p>
          <w:p w14:paraId="2E80F8F0">
            <w:pPr>
              <w:keepNext w:val="0"/>
              <w:keepLines w:val="0"/>
              <w:widowControl/>
              <w:suppressLineNumbers w:val="0"/>
              <w:spacing w:before="0" w:beforeAutospacing="0" w:after="0" w:afterAutospacing="0"/>
              <w:ind w:left="720" w:right="0"/>
              <w:rPr>
                <w:rFonts w:hint="eastAsia" w:ascii="Times New Roman" w:hAnsi="Times New Roman"/>
                <w:kern w:val="2"/>
              </w:rPr>
            </w:pPr>
            <w:r>
              <w:rPr>
                <w:rFonts w:hint="eastAsia" w:ascii="Times New Roman" w:hAnsi="Times New Roman"/>
                <w:kern w:val="2"/>
              </w:rPr>
              <w:t>1</w:t>
            </w:r>
            <w:r>
              <w:rPr>
                <w:rFonts w:hint="default"/>
                <w:kern w:val="2"/>
                <w:lang w:val="en-US"/>
              </w:rPr>
              <w:t>1</w:t>
            </w:r>
            <w:r>
              <w:rPr>
                <w:rFonts w:hint="eastAsia" w:ascii="Times New Roman" w:hAnsi="Times New Roman"/>
                <w:kern w:val="2"/>
                <w:vertAlign w:val="superscript"/>
              </w:rPr>
              <w:t>th</w:t>
            </w:r>
            <w:r>
              <w:rPr>
                <w:rFonts w:hint="eastAsia" w:ascii="Times New Roman" w:hAnsi="Times New Roman"/>
                <w:kern w:val="2"/>
              </w:rPr>
              <w:t xml:space="preserve"> May 202</w:t>
            </w:r>
            <w:r>
              <w:rPr>
                <w:rFonts w:hint="default"/>
                <w:kern w:val="2"/>
                <w:lang w:val="en-US"/>
              </w:rPr>
              <w:t>6</w:t>
            </w:r>
            <w:r>
              <w:rPr>
                <w:rFonts w:hint="eastAsia" w:ascii="Times New Roman" w:hAnsi="Times New Roman"/>
                <w:kern w:val="2"/>
              </w:rPr>
              <w:t xml:space="preserve"> </w:t>
            </w:r>
            <w:r>
              <w:rPr>
                <w:rFonts w:hint="eastAsia" w:ascii="Times New Roman" w:hAnsi="Times New Roman"/>
                <w:kern w:val="2"/>
              </w:rPr>
              <w:tab/>
            </w:r>
            <w:r>
              <w:rPr>
                <w:rFonts w:hint="eastAsia" w:ascii="Times New Roman" w:hAnsi="Times New Roman"/>
                <w:kern w:val="2"/>
              </w:rPr>
              <w:t>7</w:t>
            </w:r>
            <w:r>
              <w:rPr>
                <w:rFonts w:hint="default"/>
                <w:kern w:val="2"/>
                <w:lang w:val="en-US"/>
              </w:rPr>
              <w:t>.30</w:t>
            </w:r>
            <w:r>
              <w:rPr>
                <w:rFonts w:hint="eastAsia" w:ascii="Times New Roman" w:hAnsi="Times New Roman"/>
                <w:kern w:val="2"/>
              </w:rPr>
              <w:t xml:space="preserve">pm </w:t>
            </w:r>
            <w:r>
              <w:rPr>
                <w:rFonts w:hint="eastAsia" w:ascii="Times New Roman" w:hAnsi="Times New Roman"/>
                <w:kern w:val="2"/>
              </w:rPr>
              <w:tab/>
            </w:r>
            <w:r>
              <w:rPr>
                <w:rFonts w:hint="eastAsia" w:ascii="Times New Roman" w:hAnsi="Times New Roman"/>
                <w:kern w:val="2"/>
              </w:rPr>
              <w:tab/>
            </w:r>
            <w:r>
              <w:rPr>
                <w:rFonts w:hint="eastAsia" w:ascii="Times New Roman" w:hAnsi="Times New Roman"/>
                <w:kern w:val="2"/>
              </w:rPr>
              <w:t>AGM &amp; Ordinary meeting</w:t>
            </w:r>
            <w:r>
              <w:rPr>
                <w:rFonts w:hint="eastAsia" w:ascii="Times New Roman" w:hAnsi="Times New Roman"/>
                <w:kern w:val="2"/>
              </w:rPr>
              <w:tab/>
            </w:r>
          </w:p>
          <w:p w14:paraId="00922BCA">
            <w:pPr>
              <w:keepNext w:val="0"/>
              <w:keepLines w:val="0"/>
              <w:widowControl/>
              <w:suppressLineNumbers w:val="0"/>
              <w:spacing w:before="0" w:beforeAutospacing="0" w:after="0" w:afterAutospacing="0"/>
              <w:ind w:left="720" w:right="0"/>
              <w:rPr>
                <w:rFonts w:hint="eastAsia" w:ascii="Times New Roman" w:hAnsi="Times New Roman"/>
                <w:kern w:val="2"/>
              </w:rPr>
            </w:pPr>
            <w:r>
              <w:rPr>
                <w:rFonts w:hint="default"/>
                <w:kern w:val="2"/>
                <w:lang w:val="en-US"/>
              </w:rPr>
              <w:t>5</w:t>
            </w:r>
            <w:r>
              <w:rPr>
                <w:rFonts w:hint="default"/>
                <w:kern w:val="2"/>
                <w:vertAlign w:val="superscript"/>
                <w:lang w:val="en-US"/>
              </w:rPr>
              <w:t>th</w:t>
            </w:r>
            <w:r>
              <w:rPr>
                <w:rFonts w:hint="default"/>
                <w:kern w:val="2"/>
                <w:lang w:val="en-US"/>
              </w:rPr>
              <w:t xml:space="preserve"> </w:t>
            </w:r>
            <w:r>
              <w:rPr>
                <w:rFonts w:hint="eastAsia" w:ascii="Times New Roman" w:hAnsi="Times New Roman"/>
                <w:kern w:val="2"/>
              </w:rPr>
              <w:t>October 202</w:t>
            </w:r>
            <w:r>
              <w:rPr>
                <w:rFonts w:hint="default"/>
                <w:kern w:val="2"/>
                <w:lang w:val="en-US"/>
              </w:rPr>
              <w:t>6</w:t>
            </w:r>
            <w:r>
              <w:rPr>
                <w:rFonts w:hint="eastAsia" w:ascii="Times New Roman" w:hAnsi="Times New Roman"/>
                <w:kern w:val="2"/>
              </w:rPr>
              <w:tab/>
            </w:r>
            <w:r>
              <w:rPr>
                <w:rFonts w:hint="eastAsia" w:ascii="Times New Roman" w:hAnsi="Times New Roman"/>
                <w:kern w:val="2"/>
              </w:rPr>
              <w:t>7</w:t>
            </w:r>
            <w:r>
              <w:rPr>
                <w:rFonts w:hint="default"/>
                <w:kern w:val="2"/>
                <w:lang w:val="en-US"/>
              </w:rPr>
              <w:t>.30</w:t>
            </w:r>
            <w:r>
              <w:rPr>
                <w:rFonts w:hint="eastAsia" w:ascii="Times New Roman" w:hAnsi="Times New Roman"/>
                <w:kern w:val="2"/>
              </w:rPr>
              <w:t xml:space="preserve">pm </w:t>
            </w:r>
            <w:r>
              <w:rPr>
                <w:rFonts w:hint="eastAsia" w:ascii="Times New Roman" w:hAnsi="Times New Roman"/>
                <w:kern w:val="2"/>
              </w:rPr>
              <w:tab/>
            </w:r>
            <w:r>
              <w:rPr>
                <w:rFonts w:hint="eastAsia" w:ascii="Times New Roman" w:hAnsi="Times New Roman"/>
                <w:kern w:val="2"/>
              </w:rPr>
              <w:tab/>
            </w:r>
            <w:r>
              <w:rPr>
                <w:rFonts w:hint="eastAsia" w:ascii="Times New Roman" w:hAnsi="Times New Roman"/>
                <w:kern w:val="2"/>
              </w:rPr>
              <w:t xml:space="preserve">Ordinary Meeting </w:t>
            </w:r>
          </w:p>
          <w:p w14:paraId="7BC8F31E">
            <w:pPr>
              <w:keepNext w:val="0"/>
              <w:keepLines w:val="0"/>
              <w:widowControl/>
              <w:suppressLineNumbers w:val="0"/>
              <w:spacing w:before="0" w:beforeAutospacing="0" w:after="0" w:afterAutospacing="0"/>
              <w:ind w:left="720" w:right="0"/>
              <w:rPr>
                <w:rFonts w:hint="eastAsia" w:ascii="Times New Roman" w:hAnsi="Times New Roman"/>
                <w:kern w:val="2"/>
              </w:rPr>
            </w:pPr>
            <w:r>
              <w:rPr>
                <w:rFonts w:hint="default"/>
                <w:kern w:val="2"/>
                <w:lang w:val="en-US"/>
              </w:rPr>
              <w:t>7</w:t>
            </w:r>
            <w:r>
              <w:rPr>
                <w:rFonts w:hint="default"/>
                <w:kern w:val="2"/>
                <w:vertAlign w:val="superscript"/>
                <w:lang w:val="en-US"/>
              </w:rPr>
              <w:t>th</w:t>
            </w:r>
            <w:r>
              <w:rPr>
                <w:rFonts w:hint="default"/>
                <w:kern w:val="2"/>
                <w:lang w:val="en-US"/>
              </w:rPr>
              <w:t xml:space="preserve"> </w:t>
            </w:r>
            <w:r>
              <w:rPr>
                <w:rFonts w:hint="eastAsia" w:ascii="Times New Roman" w:hAnsi="Times New Roman"/>
                <w:kern w:val="2"/>
              </w:rPr>
              <w:t>December 202</w:t>
            </w:r>
            <w:r>
              <w:rPr>
                <w:rFonts w:hint="default"/>
                <w:kern w:val="2"/>
                <w:lang w:val="en-US"/>
              </w:rPr>
              <w:t>6</w:t>
            </w:r>
            <w:r>
              <w:rPr>
                <w:rFonts w:hint="eastAsia" w:ascii="Times New Roman" w:hAnsi="Times New Roman"/>
                <w:kern w:val="2"/>
              </w:rPr>
              <w:tab/>
            </w:r>
            <w:r>
              <w:rPr>
                <w:rFonts w:hint="eastAsia" w:ascii="Times New Roman" w:hAnsi="Times New Roman"/>
                <w:kern w:val="2"/>
              </w:rPr>
              <w:t>7</w:t>
            </w:r>
            <w:r>
              <w:rPr>
                <w:rFonts w:hint="default"/>
                <w:kern w:val="2"/>
                <w:lang w:val="en-US"/>
              </w:rPr>
              <w:t>.30</w:t>
            </w:r>
            <w:r>
              <w:rPr>
                <w:rFonts w:hint="eastAsia" w:ascii="Times New Roman" w:hAnsi="Times New Roman"/>
                <w:kern w:val="2"/>
              </w:rPr>
              <w:t>pm</w:t>
            </w:r>
            <w:r>
              <w:rPr>
                <w:rFonts w:hint="eastAsia" w:ascii="Times New Roman" w:hAnsi="Times New Roman"/>
                <w:kern w:val="2"/>
              </w:rPr>
              <w:tab/>
            </w:r>
            <w:r>
              <w:rPr>
                <w:rFonts w:hint="eastAsia" w:ascii="Times New Roman" w:hAnsi="Times New Roman"/>
                <w:kern w:val="2"/>
              </w:rPr>
              <w:tab/>
            </w:r>
            <w:r>
              <w:rPr>
                <w:rFonts w:hint="eastAsia" w:ascii="Times New Roman" w:hAnsi="Times New Roman"/>
                <w:kern w:val="2"/>
              </w:rPr>
              <w:t>Ordinary Meeting</w:t>
            </w:r>
          </w:p>
          <w:p w14:paraId="0EB7D2BA">
            <w:pPr>
              <w:keepNext w:val="0"/>
              <w:keepLines w:val="0"/>
              <w:widowControl/>
              <w:suppressLineNumbers w:val="0"/>
              <w:spacing w:before="0" w:beforeAutospacing="0" w:after="0" w:afterAutospacing="0"/>
              <w:ind w:left="0" w:right="0" w:rightChars="0"/>
              <w:jc w:val="left"/>
              <w:rPr>
                <w:rFonts w:hint="default" w:ascii="Times New Roman Regular" w:hAnsi="Times New Roman Regular" w:eastAsia="Times New Roman" w:cs="Times New Roman Regular"/>
                <w:kern w:val="0"/>
                <w:sz w:val="24"/>
                <w:szCs w:val="24"/>
                <w:lang w:val="en-US" w:eastAsia="zh-CN" w:bidi="ar"/>
              </w:rPr>
            </w:pPr>
          </w:p>
        </w:tc>
      </w:tr>
      <w:tr w14:paraId="4A92417D">
        <w:trPr>
          <w:trHeight w:val="555" w:hRule="atLeast"/>
        </w:trPr>
        <w:tc>
          <w:tcPr>
            <w:tcW w:w="876" w:type="dxa"/>
            <w:shd w:val="clear" w:color="auto" w:fill="auto"/>
            <w:vAlign w:val="top"/>
          </w:tcPr>
          <w:p w14:paraId="3BD37BEF">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28.26</w:t>
            </w:r>
          </w:p>
        </w:tc>
        <w:tc>
          <w:tcPr>
            <w:tcW w:w="8366" w:type="dxa"/>
            <w:shd w:val="clear" w:color="auto" w:fill="auto"/>
            <w:vAlign w:val="top"/>
          </w:tcPr>
          <w:p w14:paraId="1A907A1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Closing.</w:t>
            </w:r>
          </w:p>
          <w:p w14:paraId="0A103889">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kern w:val="0"/>
                <w:sz w:val="24"/>
                <w:szCs w:val="24"/>
                <w:lang w:val="en-US" w:eastAsia="zh-CN" w:bidi="ar"/>
              </w:rPr>
            </w:pPr>
          </w:p>
        </w:tc>
      </w:tr>
    </w:tbl>
    <w:p w14:paraId="5381DC8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p>
    <w:p w14:paraId="350A774F">
      <w:pPr>
        <w:keepNext w:val="0"/>
        <w:keepLines w:val="0"/>
        <w:widowControl/>
        <w:suppressLineNumbers w:val="0"/>
        <w:spacing w:before="0" w:beforeAutospacing="0" w:after="0" w:afterAutospacing="0"/>
        <w:ind w:left="0" w:right="0"/>
        <w:jc w:val="left"/>
        <w:rPr>
          <w:rFonts w:hint="default"/>
          <w:lang w:val="en-US"/>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SimSun">
    <w:panose1 w:val="02010600030101010101"/>
    <w:charset w:val="86"/>
    <w:family w:val="auto"/>
    <w:pitch w:val="default"/>
    <w:sig w:usb0="00000003" w:usb1="080E0000"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Helvetica">
    <w:panose1 w:val="00000000000000000000"/>
    <w:charset w:val="00"/>
    <w:family w:val="auto"/>
    <w:pitch w:val="default"/>
    <w:sig w:usb0="E00002FF" w:usb1="5000785B" w:usb2="00000000" w:usb3="00000000" w:csb0="2000019F" w:csb1="4F01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Gurmukhi MT">
    <w:panose1 w:val="00000000000000000000"/>
    <w:charset w:val="00"/>
    <w:family w:val="auto"/>
    <w:pitch w:val="default"/>
    <w:sig w:usb0="80028003" w:usb1="1000C0C0" w:usb2="00000000" w:usb3="00000000" w:csb0="00000001" w:csb1="00000000"/>
  </w:font>
  <w:font w:name="宋体-简">
    <w:panose1 w:val="02010800040101010101"/>
    <w:charset w:val="86"/>
    <w:family w:val="auto"/>
    <w:pitch w:val="default"/>
    <w:sig w:usb0="00000001" w:usb1="080F0000" w:usb2="00000000" w:usb3="00000000" w:csb0="00040000" w:csb1="00000000"/>
  </w:font>
  <w:font w:name="Gurmukhi MN Regular">
    <w:panose1 w:val="02020600050405020304"/>
    <w:charset w:val="00"/>
    <w:family w:val="auto"/>
    <w:pitch w:val="default"/>
    <w:sig w:usb0="80100003" w:usb1="00002000" w:usb2="00000000" w:usb3="00000000" w:csb0="00000001" w:csb1="00000000"/>
  </w:font>
  <w:font w:name="Harrington">
    <w:panose1 w:val="04040505050A02020702"/>
    <w:charset w:val="00"/>
    <w:family w:val="auto"/>
    <w:pitch w:val="default"/>
    <w:sig w:usb0="00000003" w:usb1="00000000" w:usb2="00000000" w:usb3="00000000" w:csb0="20000001" w:csb1="00000000"/>
  </w:font>
  <w:font w:name="Tamil MN Regular">
    <w:panose1 w:val="00000500000000000000"/>
    <w:charset w:val="00"/>
    <w:family w:val="auto"/>
    <w:pitch w:val="default"/>
    <w:sig w:usb0="00100001" w:usb1="00000000" w:usb2="00000000" w:usb3="00000000" w:csb0="00000001" w:csb1="00000000"/>
  </w:font>
  <w:font w:name="Tahoma Regular">
    <w:panose1 w:val="020B0604030504040204"/>
    <w:charset w:val="00"/>
    <w:family w:val="auto"/>
    <w:pitch w:val="default"/>
    <w:sig w:usb0="E1002AFF" w:usb1="C000605B" w:usb2="00000029" w:usb3="00000000" w:csb0="200101FF" w:csb1="20280000"/>
  </w:font>
  <w:font w:name="Trattatello">
    <w:panose1 w:val="020F0403020200020303"/>
    <w:charset w:val="00"/>
    <w:family w:val="auto"/>
    <w:pitch w:val="default"/>
    <w:sig w:usb0="00000001" w:usb1="00002000" w:usb2="00000000" w:usb3="00000000" w:csb0="2000019F" w:csb1="4F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A1070"/>
    <w:multiLevelType w:val="singleLevel"/>
    <w:tmpl w:val="DBFA1070"/>
    <w:lvl w:ilvl="0" w:tentative="0">
      <w:start w:val="1"/>
      <w:numFmt w:val="decimal"/>
      <w:suff w:val="space"/>
      <w:lvlText w:val="%1."/>
      <w:lvlJc w:val="left"/>
    </w:lvl>
  </w:abstractNum>
  <w:abstractNum w:abstractNumId="1">
    <w:nsid w:val="E9BE178D"/>
    <w:multiLevelType w:val="singleLevel"/>
    <w:tmpl w:val="E9BE178D"/>
    <w:lvl w:ilvl="0" w:tentative="0">
      <w:start w:val="1"/>
      <w:numFmt w:val="decimal"/>
      <w:suff w:val="space"/>
      <w:lvlText w:val="%1."/>
      <w:lvlJc w:val="left"/>
    </w:lvl>
  </w:abstractNum>
  <w:abstractNum w:abstractNumId="2">
    <w:nsid w:val="7F7ECE8C"/>
    <w:multiLevelType w:val="singleLevel"/>
    <w:tmpl w:val="7F7ECE8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87"/>
    <w:rsid w:val="000C3D5B"/>
    <w:rsid w:val="00113923"/>
    <w:rsid w:val="0081436B"/>
    <w:rsid w:val="00885836"/>
    <w:rsid w:val="00927D87"/>
    <w:rsid w:val="009B27FD"/>
    <w:rsid w:val="00A36C87"/>
    <w:rsid w:val="00D13587"/>
    <w:rsid w:val="00E73693"/>
    <w:rsid w:val="071D2624"/>
    <w:rsid w:val="0FFE762F"/>
    <w:rsid w:val="1E7FAA20"/>
    <w:rsid w:val="1EFDB833"/>
    <w:rsid w:val="1F3A8DCF"/>
    <w:rsid w:val="1F8F62FA"/>
    <w:rsid w:val="23CD8F8B"/>
    <w:rsid w:val="27F77278"/>
    <w:rsid w:val="2EF9B0A1"/>
    <w:rsid w:val="2FBE0A6B"/>
    <w:rsid w:val="323FC58B"/>
    <w:rsid w:val="37BEE31F"/>
    <w:rsid w:val="38FB3041"/>
    <w:rsid w:val="38FF71A5"/>
    <w:rsid w:val="3ABE0E4E"/>
    <w:rsid w:val="3DFFD572"/>
    <w:rsid w:val="3DFFDFF8"/>
    <w:rsid w:val="3E5BD23F"/>
    <w:rsid w:val="3ECFD2DA"/>
    <w:rsid w:val="3EE7300E"/>
    <w:rsid w:val="3F5D867F"/>
    <w:rsid w:val="3FBF8228"/>
    <w:rsid w:val="3FEFF5D4"/>
    <w:rsid w:val="3FF9AE1A"/>
    <w:rsid w:val="3FFBBBDB"/>
    <w:rsid w:val="41FE53AC"/>
    <w:rsid w:val="42A76BF3"/>
    <w:rsid w:val="433D637A"/>
    <w:rsid w:val="47EF2A36"/>
    <w:rsid w:val="4EFF9099"/>
    <w:rsid w:val="4F9F2D2E"/>
    <w:rsid w:val="4FBFB584"/>
    <w:rsid w:val="4FC41FCB"/>
    <w:rsid w:val="57579EC6"/>
    <w:rsid w:val="577D94C6"/>
    <w:rsid w:val="57F75675"/>
    <w:rsid w:val="59EA62E7"/>
    <w:rsid w:val="5AF9583E"/>
    <w:rsid w:val="5BB71AC0"/>
    <w:rsid w:val="5DEBF96B"/>
    <w:rsid w:val="5FBFA67D"/>
    <w:rsid w:val="5FEB7ACD"/>
    <w:rsid w:val="5FEFBAF1"/>
    <w:rsid w:val="67D7A186"/>
    <w:rsid w:val="67FB9527"/>
    <w:rsid w:val="6BF7B9DC"/>
    <w:rsid w:val="6C7D54D8"/>
    <w:rsid w:val="6DF38364"/>
    <w:rsid w:val="6DFE48F6"/>
    <w:rsid w:val="6E2CC2C2"/>
    <w:rsid w:val="6EFD19DA"/>
    <w:rsid w:val="6F5EE8E8"/>
    <w:rsid w:val="6FFF9D8B"/>
    <w:rsid w:val="6FFFDA75"/>
    <w:rsid w:val="71D7AF17"/>
    <w:rsid w:val="7497BF9D"/>
    <w:rsid w:val="75E3B054"/>
    <w:rsid w:val="7767E31F"/>
    <w:rsid w:val="777DC134"/>
    <w:rsid w:val="777EF913"/>
    <w:rsid w:val="77E3139C"/>
    <w:rsid w:val="77F90086"/>
    <w:rsid w:val="77FD858B"/>
    <w:rsid w:val="79DC48B1"/>
    <w:rsid w:val="7AAF8D82"/>
    <w:rsid w:val="7AD5E1AD"/>
    <w:rsid w:val="7B74709C"/>
    <w:rsid w:val="7BE96AB8"/>
    <w:rsid w:val="7D6D07D4"/>
    <w:rsid w:val="7D9F38A5"/>
    <w:rsid w:val="7DFBB9BC"/>
    <w:rsid w:val="7DFBE3A3"/>
    <w:rsid w:val="7DFFE1EC"/>
    <w:rsid w:val="7E3F91E7"/>
    <w:rsid w:val="7E7B8E77"/>
    <w:rsid w:val="7ECF9FEC"/>
    <w:rsid w:val="7EDB6D37"/>
    <w:rsid w:val="7EE9BA0B"/>
    <w:rsid w:val="7EFCA3F1"/>
    <w:rsid w:val="7F6D674B"/>
    <w:rsid w:val="7F7B408B"/>
    <w:rsid w:val="7F7F33DD"/>
    <w:rsid w:val="7FBF450D"/>
    <w:rsid w:val="7FDD2BE5"/>
    <w:rsid w:val="7FDF774D"/>
    <w:rsid w:val="7FFC7384"/>
    <w:rsid w:val="7FFFA234"/>
    <w:rsid w:val="8FDD739A"/>
    <w:rsid w:val="99EFA05A"/>
    <w:rsid w:val="9E1A3FC1"/>
    <w:rsid w:val="9F7E02DF"/>
    <w:rsid w:val="9FE7E6F0"/>
    <w:rsid w:val="A7ED6356"/>
    <w:rsid w:val="AEAFDA96"/>
    <w:rsid w:val="AEB743D6"/>
    <w:rsid w:val="AF76C79B"/>
    <w:rsid w:val="B79DC344"/>
    <w:rsid w:val="BA4BFA21"/>
    <w:rsid w:val="BB772E6C"/>
    <w:rsid w:val="BCFF71F1"/>
    <w:rsid w:val="BFAD86BF"/>
    <w:rsid w:val="BFED5ED8"/>
    <w:rsid w:val="BFFB18A0"/>
    <w:rsid w:val="BFFD93F1"/>
    <w:rsid w:val="C76B3D35"/>
    <w:rsid w:val="CDEE3F50"/>
    <w:rsid w:val="CDF7F44C"/>
    <w:rsid w:val="CF7FF5BB"/>
    <w:rsid w:val="D5AE5EA9"/>
    <w:rsid w:val="D603B182"/>
    <w:rsid w:val="D73FD51A"/>
    <w:rsid w:val="D7F734DA"/>
    <w:rsid w:val="D7FDC769"/>
    <w:rsid w:val="D9FD988B"/>
    <w:rsid w:val="DBFC0785"/>
    <w:rsid w:val="DD5F3057"/>
    <w:rsid w:val="DDD23D7F"/>
    <w:rsid w:val="DE7F2A53"/>
    <w:rsid w:val="DFE4FF98"/>
    <w:rsid w:val="DFEF3E72"/>
    <w:rsid w:val="DFF9D114"/>
    <w:rsid w:val="DFFD5F61"/>
    <w:rsid w:val="E7FF4989"/>
    <w:rsid w:val="EB3FC291"/>
    <w:rsid w:val="EBFEED13"/>
    <w:rsid w:val="ED73FC67"/>
    <w:rsid w:val="EEB86711"/>
    <w:rsid w:val="EF2BE85F"/>
    <w:rsid w:val="EFCAA09A"/>
    <w:rsid w:val="EFD70936"/>
    <w:rsid w:val="F2F7E28E"/>
    <w:rsid w:val="F3BD71B2"/>
    <w:rsid w:val="F4354FD8"/>
    <w:rsid w:val="F5F1122B"/>
    <w:rsid w:val="F6DF1BE3"/>
    <w:rsid w:val="F6DFC53F"/>
    <w:rsid w:val="F76E382A"/>
    <w:rsid w:val="F77A1DA2"/>
    <w:rsid w:val="F77E83D3"/>
    <w:rsid w:val="F77F3025"/>
    <w:rsid w:val="F79DA09E"/>
    <w:rsid w:val="F7B32D1C"/>
    <w:rsid w:val="F7DF9D8D"/>
    <w:rsid w:val="FABB9F54"/>
    <w:rsid w:val="FBFF51A3"/>
    <w:rsid w:val="FCEFB1FB"/>
    <w:rsid w:val="FCFA313A"/>
    <w:rsid w:val="FD6A32AC"/>
    <w:rsid w:val="FDBFC43E"/>
    <w:rsid w:val="FDEF5B39"/>
    <w:rsid w:val="FE2CA044"/>
    <w:rsid w:val="FEDF87D6"/>
    <w:rsid w:val="FEFD8A39"/>
    <w:rsid w:val="FEFF538D"/>
    <w:rsid w:val="FF3E2A3A"/>
    <w:rsid w:val="FF7B654D"/>
    <w:rsid w:val="FF9A0CBB"/>
    <w:rsid w:val="FF9ADB65"/>
    <w:rsid w:val="FFBAED46"/>
    <w:rsid w:val="FFBB7587"/>
    <w:rsid w:val="FFCB91A4"/>
    <w:rsid w:val="FFCFFBBF"/>
    <w:rsid w:val="FFFAFACE"/>
    <w:rsid w:val="FFFCF0E6"/>
    <w:rsid w:val="FFFE31E5"/>
    <w:rsid w:val="FFFE88B4"/>
    <w:rsid w:val="FFFF63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GB" w:eastAsia="en-GB" w:bidi="ar-SA"/>
    </w:rPr>
  </w:style>
  <w:style w:type="paragraph" w:styleId="2">
    <w:name w:val="heading 2"/>
    <w:basedOn w:val="1"/>
    <w:next w:val="1"/>
    <w:link w:val="9"/>
    <w:qFormat/>
    <w:uiPriority w:val="99"/>
    <w:pPr>
      <w:spacing w:before="100" w:beforeAutospacing="1" w:after="100" w:afterAutospacing="1"/>
      <w:outlineLvl w:val="1"/>
    </w:pPr>
    <w:rPr>
      <w:rFonts w:ascii="SimSun" w:hAnsi="SimSun" w:eastAsia="SimSun"/>
      <w:b/>
      <w:bCs/>
      <w:sz w:val="36"/>
      <w:szCs w:val="36"/>
    </w:rPr>
  </w:style>
  <w:style w:type="character" w:default="1" w:styleId="3">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8" w:type="dxa"/>
        <w:bottom w:w="0" w:type="dxa"/>
        <w:right w:w="108" w:type="dxa"/>
      </w:tblCellMar>
    </w:tblPr>
  </w:style>
  <w:style w:type="character" w:styleId="5">
    <w:name w:val="Hyperlink"/>
    <w:basedOn w:val="3"/>
    <w:unhideWhenUsed/>
    <w:qFormat/>
    <w:uiPriority w:val="99"/>
    <w:rPr>
      <w:color w:val="0000FF"/>
      <w:u w:val="single"/>
    </w:rPr>
  </w:style>
  <w:style w:type="paragraph" w:styleId="6">
    <w:name w:val="Normal (Web)"/>
    <w:basedOn w:val="1"/>
    <w:unhideWhenUsed/>
    <w:qFormat/>
    <w:uiPriority w:val="99"/>
  </w:style>
  <w:style w:type="character" w:styleId="7">
    <w:name w:val="Strong"/>
    <w:basedOn w:val="3"/>
    <w:qFormat/>
    <w:uiPriority w:val="22"/>
    <w:rPr>
      <w:b/>
      <w:bCs/>
    </w:rPr>
  </w:style>
  <w:style w:type="table" w:styleId="8">
    <w:name w:val="Table Grid"/>
    <w:qFormat/>
    <w:uiPriority w:val="39"/>
    <w:pPr>
      <w:keepNext w:val="0"/>
      <w:keepLines w:val="0"/>
      <w:widowControl/>
      <w:suppressLineNumbers w:val="0"/>
      <w:spacing w:before="0" w:beforeAutospacing="0" w:after="0" w:afterAutospacing="0"/>
      <w:ind w:left="0" w:right="0"/>
    </w:pPr>
    <w:rPr>
      <w:rFonts w:hint="eastAsia" w:ascii="Calibri" w:hAnsi="Calibri" w:cs="Times New Roman"/>
      <w:kern w:val="2"/>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Heading 2 Char"/>
    <w:basedOn w:val="3"/>
    <w:link w:val="2"/>
    <w:qFormat/>
    <w:uiPriority w:val="99"/>
    <w:rPr>
      <w:rFonts w:ascii="SimSun" w:hAnsi="SimSun" w:eastAsia="SimSun" w:cs="Times New Roman"/>
      <w:b/>
      <w:bCs/>
      <w:sz w:val="36"/>
      <w:szCs w:val="36"/>
      <w:lang w:eastAsia="en-GB"/>
    </w:rPr>
  </w:style>
  <w:style w:type="character" w:customStyle="1" w:styleId="10">
    <w:name w:val="15"/>
    <w:qFormat/>
    <w:uiPriority w:val="0"/>
    <w:rPr>
      <w:rFonts w:hint="default" w:ascii="Times New Roman" w:hAnsi="Times New Roman" w:cs="Times New Roman"/>
      <w:u w:val="single"/>
    </w:rPr>
  </w:style>
  <w:style w:type="paragraph" w:customStyle="1" w:styleId="11">
    <w:name w:val="Body"/>
    <w:basedOn w:val="1"/>
    <w:qFormat/>
    <w:uiPriority w:val="0"/>
    <w:rPr>
      <w:rFonts w:ascii="Helvetica Neue" w:hAnsi="Helvetica Neue" w:cs="Arial Unicode MS"/>
      <w:color w:val="000000"/>
      <w:sz w:val="22"/>
      <w:szCs w:val="22"/>
    </w:rPr>
  </w:style>
  <w:style w:type="paragraph" w:customStyle="1" w:styleId="12">
    <w:name w:val="p1"/>
    <w:basedOn w:val="1"/>
    <w:qFormat/>
    <w:uiPriority w:val="0"/>
    <w:pPr>
      <w:spacing w:after="40" w:line="400" w:lineRule="atLeast"/>
      <w:ind w:left="120"/>
    </w:pPr>
    <w:rPr>
      <w:rFonts w:ascii="Helvetica Neue" w:hAnsi="Helvetica Neue" w:eastAsia="Times New Roman"/>
      <w:color w:val="000000"/>
    </w:rPr>
  </w:style>
  <w:style w:type="character" w:customStyle="1" w:styleId="13">
    <w:name w:val="apple-converted-space"/>
    <w:basedOn w:val="3"/>
    <w:qFormat/>
    <w:uiPriority w:val="0"/>
  </w:style>
  <w:style w:type="character" w:customStyle="1" w:styleId="14">
    <w:name w:val="Unresolved Mention"/>
    <w:basedOn w:val="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334</Words>
  <Characters>1905</Characters>
  <Lines>15</Lines>
  <Paragraphs>4</Paragraphs>
  <TotalTime>6</TotalTime>
  <ScaleCrop>false</ScaleCrop>
  <LinksUpToDate>false</LinksUpToDate>
  <CharactersWithSpaces>2235</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2020-12-01T21:29:00Z</dcterms:created>
  <dc:creator>Louise Webb</dc:creator>
  <cp:lastModifiedBy>louise.webb</cp:lastModifiedBy>
  <dcterms:modified xsi:type="dcterms:W3CDTF">2026-02-12T15:38:33Z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21186BDCB55672F9AAE28D6933FFD673_43</vt:lpwstr>
  </property>
</Properties>
</file>