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B998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STRATFIELD SAYE PARISH COUNCIL</w:t>
      </w:r>
    </w:p>
    <w:p w14:paraId="65D35DF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188349C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</w:rPr>
        <w:t xml:space="preserve">NOTICE OF </w:t>
      </w:r>
      <w:r>
        <w:rPr>
          <w:rFonts w:hint="default" w:ascii="Times New Roman" w:hAnsi="Times New Roman"/>
          <w:b/>
          <w:bCs/>
          <w:sz w:val="24"/>
          <w:szCs w:val="24"/>
          <w:u w:val="single"/>
          <w:lang w:val="en-US"/>
        </w:rPr>
        <w:t xml:space="preserve">ANNUAL </w:t>
      </w:r>
      <w:r>
        <w:rPr>
          <w:rFonts w:hint="default" w:ascii="Times New Roman" w:hAnsi="Times New Roman"/>
          <w:b/>
          <w:bCs/>
          <w:sz w:val="24"/>
          <w:szCs w:val="24"/>
          <w:u w:val="single"/>
        </w:rPr>
        <w:t>MEETING</w:t>
      </w:r>
    </w:p>
    <w:p w14:paraId="1CB1210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u w:val="single"/>
        </w:rPr>
      </w:pPr>
    </w:p>
    <w:p w14:paraId="712D064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 xml:space="preserve">All Councillors are summoned to attend the Annual Meeting of Stratfield Saye Parish Council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>for the transaction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>of business as set out in the agenda below.</w:t>
      </w:r>
    </w:p>
    <w:p w14:paraId="69FA9D3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</w:p>
    <w:p w14:paraId="1CC0034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 xml:space="preserve">Date: 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 xml:space="preserve">Monday 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>11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vertAlign w:val="superscript"/>
          <w:lang w:val="en-US" w:eastAsia="zh-CN" w:bidi="ar"/>
        </w:rPr>
        <w:t>th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 xml:space="preserve"> May 2026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ab/>
        <w:t/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ab/>
        <w:t>Time: 7pm</w:t>
      </w:r>
    </w:p>
    <w:p w14:paraId="67DB1C8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>Location: Stratfield Saye Village Hall</w:t>
      </w:r>
    </w:p>
    <w:p w14:paraId="5F1E4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Regular" w:hAnsi="Times New Roman Regular" w:eastAsia="sans-serif" w:cs="Times New Roman Regular"/>
          <w:b/>
          <w:bCs/>
          <w:kern w:val="0"/>
          <w:sz w:val="24"/>
          <w:szCs w:val="24"/>
          <w:lang w:val="en-US" w:eastAsia="zh-CN" w:bidi="ar"/>
        </w:rPr>
      </w:pPr>
    </w:p>
    <w:p w14:paraId="0950CB9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Louise Webb</w:t>
      </w:r>
    </w:p>
    <w:p w14:paraId="25ABFFF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 xml:space="preserve">Clerk to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>Stratfield Saye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 xml:space="preserve"> Parish Council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Members of the public and press are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 xml:space="preserve"> </w:t>
      </w:r>
    </w:p>
    <w:p w14:paraId="06D8D7A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 xml:space="preserve">Email: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single"/>
        </w:rPr>
        <w:fldChar w:fldCharType="begin"/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single"/>
        </w:rPr>
        <w:instrText xml:space="preserve"> HYPERLINK "mailto:clerk@stratfieldsaye-pc.gov.uk" </w:instrTex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single"/>
        </w:rPr>
        <w:fldChar w:fldCharType="separate"/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>clerk@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>stratfieldsaye-pc.gov.uk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single"/>
        </w:rPr>
        <w:fldChar w:fldCharType="end"/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welcome to all meetings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.</w:t>
      </w:r>
    </w:p>
    <w:p w14:paraId="53697FF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</w:p>
    <w:p w14:paraId="552CF3CD">
      <w:pPr>
        <w:pStyle w:val="11"/>
        <w:keepNext w:val="0"/>
        <w:keepLines w:val="0"/>
        <w:pageBreakBefore w:val="0"/>
        <w:widowControl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</w:p>
    <w:p w14:paraId="42D1357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AGENDA</w:t>
      </w:r>
    </w:p>
    <w:p w14:paraId="1364243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398"/>
      </w:tblGrid>
      <w:tr w14:paraId="639D720B"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6A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29.26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A923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kern w:val="2"/>
              </w:rPr>
            </w:pPr>
            <w:r>
              <w:rPr>
                <w:rFonts w:hint="default"/>
                <w:b/>
                <w:bCs/>
                <w:kern w:val="2"/>
                <w:lang w:val="en-US"/>
              </w:rPr>
              <w:t>Election</w:t>
            </w:r>
            <w:r>
              <w:rPr>
                <w:rFonts w:hint="eastAsia"/>
                <w:b/>
                <w:bCs/>
                <w:kern w:val="2"/>
              </w:rPr>
              <w:t xml:space="preserve"> of Chairman</w:t>
            </w:r>
          </w:p>
          <w:p w14:paraId="10BD917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>To elect the Chairman for the coming year. Signing of Declaration of Acceptance of Office</w:t>
            </w:r>
          </w:p>
          <w:p w14:paraId="5AB8877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en-US"/>
              </w:rPr>
            </w:pPr>
          </w:p>
        </w:tc>
      </w:tr>
      <w:tr w14:paraId="5A9C9BEF"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112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30.26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351A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2"/>
                <w:lang w:val="en-US"/>
              </w:rPr>
            </w:pPr>
            <w:r>
              <w:rPr>
                <w:rFonts w:hint="default"/>
                <w:b/>
                <w:bCs/>
                <w:kern w:val="2"/>
                <w:lang w:val="en-US"/>
              </w:rPr>
              <w:t>Election of Vice Chairman</w:t>
            </w:r>
          </w:p>
          <w:p w14:paraId="324EF34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>To elect the Vice Chairman for the coming year. Signing of Declaration of Acceptance of Office</w:t>
            </w:r>
          </w:p>
          <w:p w14:paraId="075BCF8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en-US"/>
              </w:rPr>
            </w:pPr>
          </w:p>
        </w:tc>
      </w:tr>
      <w:tr w14:paraId="58DA87F1"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80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31.26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5C4E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/>
                <w:kern w:val="2"/>
                <w:lang w:val="en-US"/>
              </w:rPr>
            </w:pPr>
            <w:r>
              <w:rPr>
                <w:rFonts w:hint="default" w:cs="Times New Roman"/>
                <w:b/>
                <w:bCs w:val="0"/>
                <w:kern w:val="2"/>
                <w:lang w:val="en-US"/>
              </w:rPr>
              <w:t>To receive and accept apologies for Absence</w:t>
            </w:r>
            <w:r>
              <w:rPr>
                <w:rFonts w:hint="default" w:cs="Times New Roman"/>
                <w:b w:val="0"/>
                <w:bCs/>
                <w:kern w:val="2"/>
                <w:lang w:val="en-US"/>
              </w:rPr>
              <w:t xml:space="preserve"> </w:t>
            </w:r>
          </w:p>
        </w:tc>
      </w:tr>
      <w:tr w14:paraId="5D62DF4E"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354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32.26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B73B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2"/>
                <w:lang w:val="en-US"/>
              </w:rPr>
            </w:pPr>
            <w:r>
              <w:rPr>
                <w:rFonts w:hint="default"/>
                <w:b/>
                <w:bCs/>
                <w:kern w:val="2"/>
                <w:lang w:val="en-US"/>
              </w:rPr>
              <w:t xml:space="preserve">To receive any declaration of interest relevant to items on the agenda </w:t>
            </w:r>
          </w:p>
          <w:p w14:paraId="74CD960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en-US"/>
              </w:rPr>
            </w:pPr>
          </w:p>
        </w:tc>
      </w:tr>
      <w:tr w14:paraId="3260913F"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FB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33.26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28B08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 Bold" w:hAnsi="Times New Roman Bold" w:cs="Times New Roman Bold"/>
                <w:b/>
                <w:bCs/>
                <w:kern w:val="2"/>
                <w:lang w:val="en-U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kern w:val="2"/>
                <w:lang w:val="en-US"/>
              </w:rPr>
              <w:t>To consider co-opting a new Councillor</w:t>
            </w:r>
          </w:p>
          <w:p w14:paraId="717FC5B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en-US"/>
              </w:rPr>
            </w:pPr>
          </w:p>
        </w:tc>
      </w:tr>
      <w:tr w14:paraId="7FE0F5E8"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DB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34.26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DA693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2"/>
                <w:lang w:val="en-US"/>
              </w:rPr>
            </w:pPr>
            <w:r>
              <w:rPr>
                <w:rFonts w:hint="default"/>
                <w:b/>
                <w:bCs/>
                <w:kern w:val="2"/>
                <w:lang w:val="en-US"/>
              </w:rPr>
              <w:t>To approve the minutes of the Stratfield Saye Parish Council Meeting on 23</w:t>
            </w:r>
            <w:r>
              <w:rPr>
                <w:rFonts w:hint="default"/>
                <w:b/>
                <w:bCs/>
                <w:kern w:val="2"/>
                <w:vertAlign w:val="superscript"/>
                <w:lang w:val="en-US"/>
              </w:rPr>
              <w:t>rd</w:t>
            </w:r>
            <w:r>
              <w:rPr>
                <w:rFonts w:hint="default"/>
                <w:b/>
                <w:bCs/>
                <w:kern w:val="2"/>
                <w:lang w:val="en-US"/>
              </w:rPr>
              <w:t xml:space="preserve"> February 2026</w:t>
            </w:r>
          </w:p>
          <w:p w14:paraId="7D444EE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en-US"/>
              </w:rPr>
            </w:pPr>
          </w:p>
        </w:tc>
      </w:tr>
      <w:tr w14:paraId="43340FC0"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63F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35.25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1F279C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Election of Officers 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0011DD3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eastAsia"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a. Village Hall</w:t>
            </w:r>
          </w:p>
          <w:p w14:paraId="285490E1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" w:hAnsi="Times New Roman" w:cs="Times New Roman"/>
                <w:kern w:val="2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b. Basingstoke &amp; Deane Association of Parish Councils</w:t>
            </w:r>
            <w:r>
              <w:rPr>
                <w:rFonts w:hint="default" w:cs="Times New Roman"/>
                <w:kern w:val="2"/>
                <w:lang w:val="en-US"/>
              </w:rPr>
              <w:t xml:space="preserve"> and </w:t>
            </w:r>
            <w:r>
              <w:rPr>
                <w:rFonts w:hint="eastAsia" w:ascii="Times New Roman" w:hAnsi="Times New Roman" w:cs="Times New Roman"/>
                <w:kern w:val="2"/>
              </w:rPr>
              <w:t>Hampshire Associate of Town Councils</w:t>
            </w:r>
          </w:p>
          <w:p w14:paraId="78BCF517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eastAsia"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c. Footpaths &amp; Recreation Ground</w:t>
            </w:r>
          </w:p>
          <w:p w14:paraId="22F442D6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eastAsia" w:ascii="Times New Roman" w:hAnsi="Times New Roman" w:cs="Times New Roman"/>
                <w:kern w:val="2"/>
              </w:rPr>
            </w:pPr>
            <w:r>
              <w:rPr>
                <w:rFonts w:hint="default" w:cs="Times New Roman"/>
                <w:kern w:val="2"/>
                <w:lang w:val="en-US"/>
              </w:rPr>
              <w:t>d</w:t>
            </w:r>
            <w:r>
              <w:rPr>
                <w:rFonts w:hint="eastAsia" w:ascii="Times New Roman" w:hAnsi="Times New Roman" w:cs="Times New Roman"/>
                <w:kern w:val="2"/>
              </w:rPr>
              <w:t>. Trees Environment and Pond</w:t>
            </w:r>
          </w:p>
          <w:p w14:paraId="293CFC27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eastAsia" w:ascii="Times New Roman" w:hAnsi="Times New Roman" w:cs="Times New Roman"/>
                <w:kern w:val="2"/>
              </w:rPr>
            </w:pPr>
            <w:r>
              <w:rPr>
                <w:rFonts w:hint="default" w:cs="Times New Roman"/>
                <w:kern w:val="2"/>
                <w:lang w:val="en-US"/>
              </w:rPr>
              <w:t>e</w:t>
            </w:r>
            <w:r>
              <w:rPr>
                <w:rFonts w:hint="eastAsia" w:ascii="Times New Roman" w:hAnsi="Times New Roman" w:cs="Times New Roman"/>
                <w:kern w:val="2"/>
              </w:rPr>
              <w:t>. Media</w:t>
            </w:r>
          </w:p>
          <w:p w14:paraId="03307575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eastAsia" w:ascii="Times New Roman" w:hAnsi="Times New Roman" w:cs="Times New Roman"/>
                <w:kern w:val="2"/>
              </w:rPr>
            </w:pPr>
            <w:r>
              <w:rPr>
                <w:rFonts w:hint="default" w:cs="Times New Roman"/>
                <w:kern w:val="2"/>
                <w:lang w:val="en-US"/>
              </w:rPr>
              <w:t>f</w:t>
            </w:r>
            <w:r>
              <w:rPr>
                <w:rFonts w:hint="eastAsia" w:ascii="Times New Roman" w:hAnsi="Times New Roman" w:cs="Times New Roman"/>
                <w:kern w:val="2"/>
              </w:rPr>
              <w:t>. Transport</w:t>
            </w:r>
          </w:p>
          <w:p w14:paraId="769B219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="Times New Roman"/>
                <w:kern w:val="2"/>
                <w:lang w:val="en-US"/>
              </w:rPr>
              <w:t xml:space="preserve">g. </w:t>
            </w:r>
            <w:r>
              <w:rPr>
                <w:rFonts w:hint="eastAsia" w:ascii="Times New Roman" w:hAnsi="Times New Roman" w:cs="Times New Roman"/>
                <w:kern w:val="2"/>
              </w:rPr>
              <w:t>Mornington Cup Garden Competition</w:t>
            </w:r>
            <w:r>
              <w:rPr>
                <w:rFonts w:hint="default" w:cs="Times New Roman"/>
                <w:kern w:val="2"/>
                <w:lang w:val="en-US"/>
              </w:rPr>
              <w:t>s</w:t>
            </w:r>
          </w:p>
        </w:tc>
      </w:tr>
      <w:tr w14:paraId="5B8DB972"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AD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36.26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2B8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  <w:t>Public participation</w:t>
            </w:r>
          </w:p>
          <w:p w14:paraId="15938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Calibri" w:cs="Times New Roman Regular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2"/>
                <w:lang w:val="en-US"/>
              </w:rPr>
              <w:t>Parishioners are requested to keep their comments short and should speak for no more than 3 minutes each</w:t>
            </w:r>
            <w:r>
              <w:rPr>
                <w:rFonts w:hint="default" w:cs="Times New Roman"/>
                <w:b w:val="0"/>
                <w:bCs/>
                <w:kern w:val="2"/>
                <w:lang w:val="en-US"/>
              </w:rPr>
              <w:t xml:space="preserve">. </w:t>
            </w:r>
            <w:r>
              <w:rPr>
                <w:rFonts w:hint="default" w:ascii="Times New Roman Regular" w:hAnsi="Times New Roman Regular" w:eastAsia="Calibri" w:cs="Times New Roman Regular"/>
                <w:kern w:val="2"/>
                <w:sz w:val="24"/>
                <w:szCs w:val="24"/>
                <w:lang w:val="en-US" w:eastAsia="zh-CN" w:bidi="ar"/>
              </w:rPr>
              <w:t>Please read the Public Participation Policy before speaking</w:t>
            </w:r>
          </w:p>
          <w:p w14:paraId="528AB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Calibri" w:cs="Times New Roman Regular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9EB7ABA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5C8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92E2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/>
                <w:bCs w:val="0"/>
                <w:kern w:val="2"/>
                <w:lang w:val="en-US"/>
              </w:rPr>
            </w:pPr>
            <w:r>
              <w:rPr>
                <w:rFonts w:hint="default" w:cs="Times New Roman"/>
                <w:b/>
                <w:bCs w:val="0"/>
                <w:kern w:val="2"/>
                <w:lang w:val="en-US"/>
              </w:rPr>
              <w:t>To receive reports</w:t>
            </w:r>
          </w:p>
        </w:tc>
      </w:tr>
      <w:tr w14:paraId="47DCFD0D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B9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37.26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724074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cs="Times New Roman Regular"/>
                <w:b w:val="0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 w:val="0"/>
                <w:bCs/>
                <w:kern w:val="2"/>
                <w:lang w:val="en-US"/>
              </w:rPr>
              <w:t>To receive reports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</w:rPr>
              <w:t xml:space="preserve"> </w:t>
            </w:r>
            <w:r>
              <w:rPr>
                <w:rFonts w:hint="default" w:cs="Times New Roman"/>
                <w:b w:val="0"/>
                <w:bCs/>
                <w:kern w:val="2"/>
                <w:lang w:val="en-US"/>
              </w:rPr>
              <w:t>from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</w:rPr>
              <w:t xml:space="preserve"> Borough Councillors</w:t>
            </w:r>
          </w:p>
        </w:tc>
      </w:tr>
      <w:tr w14:paraId="715FDDC0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3E0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38.26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AF1A3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" w:hAnsi="Times New Roman" w:cs="Times New Roman"/>
                <w:b w:val="0"/>
                <w:bCs/>
                <w:kern w:val="2"/>
                <w:lang w:val="en-US"/>
              </w:rPr>
            </w:pPr>
            <w:r>
              <w:rPr>
                <w:rFonts w:hint="default" w:cs="Times New Roman"/>
                <w:b w:val="0"/>
                <w:bCs/>
                <w:kern w:val="2"/>
                <w:lang w:val="en-US"/>
              </w:rPr>
              <w:t>To receive reports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</w:rPr>
              <w:t xml:space="preserve"> </w:t>
            </w:r>
            <w:r>
              <w:rPr>
                <w:rFonts w:hint="default" w:cs="Times New Roman"/>
                <w:b w:val="0"/>
                <w:bCs/>
                <w:kern w:val="2"/>
                <w:lang w:val="en-US"/>
              </w:rPr>
              <w:t>from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</w:rPr>
              <w:t xml:space="preserve"> County Councillors</w:t>
            </w:r>
          </w:p>
        </w:tc>
      </w:tr>
      <w:tr w14:paraId="57F9BB36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988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C3E615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kern w:val="2"/>
                <w:lang w:val="en-US"/>
              </w:rPr>
            </w:pPr>
            <w:r>
              <w:rPr>
                <w:rFonts w:hint="default" w:cs="Times New Roman"/>
                <w:b/>
                <w:bCs/>
                <w:kern w:val="2"/>
                <w:lang w:val="en-US"/>
              </w:rPr>
              <w:t>Clerk’s report</w:t>
            </w:r>
          </w:p>
        </w:tc>
      </w:tr>
      <w:tr w14:paraId="296D8E29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709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39.26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1D66EA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/>
                <w:bCs/>
                <w:kern w:val="2"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kern w:val="2"/>
                <w:lang w:val="en-US"/>
              </w:rPr>
              <w:t>To note the resignation of Cllr Amanda Harborne and to acknowledge her 10 years of service.</w:t>
            </w:r>
          </w:p>
        </w:tc>
      </w:tr>
      <w:tr w14:paraId="7005FE60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21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Arial Unicode MS" w:cs="Times New Roman Regular"/>
                <w:kern w:val="2"/>
                <w:sz w:val="24"/>
                <w:szCs w:val="24"/>
                <w:lang w:val="en-US" w:eastAsia="en-GB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40.26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839256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 w:val="0"/>
                <w:bCs w:val="0"/>
                <w:kern w:val="2"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kern w:val="2"/>
                <w:lang w:val="en-US"/>
              </w:rPr>
              <w:t>To note the Battle of Waterloo Lunch hosted by the Bramley Royal  British Legion on Thursday 25</w:t>
            </w:r>
            <w:r>
              <w:rPr>
                <w:rFonts w:hint="default" w:cs="Times New Roman"/>
                <w:b w:val="0"/>
                <w:bCs w:val="0"/>
                <w:kern w:val="2"/>
                <w:vertAlign w:val="superscript"/>
                <w:lang w:val="en-US"/>
              </w:rPr>
              <w:t>th</w:t>
            </w:r>
            <w:r>
              <w:rPr>
                <w:rFonts w:hint="default" w:cs="Times New Roman"/>
                <w:b w:val="0"/>
                <w:bCs w:val="0"/>
                <w:kern w:val="2"/>
                <w:lang w:val="en-US"/>
              </w:rPr>
              <w:t xml:space="preserve"> June 2026 at the Sherfield On Loddon Village Hall from 12.30pm until 3pm. </w:t>
            </w:r>
          </w:p>
        </w:tc>
      </w:tr>
      <w:tr w14:paraId="76E143C7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9C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Arial Unicode MS" w:cs="Times New Roman Regular"/>
                <w:kern w:val="2"/>
                <w:sz w:val="24"/>
                <w:szCs w:val="24"/>
                <w:lang w:val="en-US" w:eastAsia="en-GB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41.26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B6066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 w:val="0"/>
                <w:bCs w:val="0"/>
                <w:kern w:val="2"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kern w:val="2"/>
                <w:lang w:val="en-US"/>
              </w:rPr>
              <w:t>To note that our membership of the Hampshire Associations of Local Councils was renewed on 7</w:t>
            </w:r>
            <w:r>
              <w:rPr>
                <w:rFonts w:hint="default" w:cs="Times New Roman"/>
                <w:b w:val="0"/>
                <w:bCs w:val="0"/>
                <w:kern w:val="2"/>
                <w:vertAlign w:val="superscript"/>
                <w:lang w:val="en-US"/>
              </w:rPr>
              <w:t>th</w:t>
            </w:r>
            <w:r>
              <w:rPr>
                <w:rFonts w:hint="default" w:cs="Times New Roman"/>
                <w:b w:val="0"/>
                <w:bCs w:val="0"/>
                <w:kern w:val="2"/>
                <w:lang w:val="en-US"/>
              </w:rPr>
              <w:t xml:space="preserve"> May at a cost of £218. </w:t>
            </w:r>
          </w:p>
        </w:tc>
      </w:tr>
      <w:tr w14:paraId="5962B5F1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2AD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Arial Unicode MS" w:cs="Times New Roman Regular"/>
                <w:kern w:val="2"/>
                <w:sz w:val="24"/>
                <w:szCs w:val="24"/>
                <w:lang w:val="en-US" w:eastAsia="en-GB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42.26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95B42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 w:val="0"/>
                <w:bCs w:val="0"/>
                <w:kern w:val="2"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kern w:val="2"/>
                <w:lang w:val="en-US"/>
              </w:rPr>
              <w:t xml:space="preserve">To note that the Lengthsman Scheme will continue until March 2028 and our annual allowance remains £1000. </w:t>
            </w:r>
          </w:p>
        </w:tc>
      </w:tr>
      <w:tr w14:paraId="5963781E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37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Arial Unicode MS" w:cs="Times New Roman Regular"/>
                <w:kern w:val="2"/>
                <w:sz w:val="24"/>
                <w:szCs w:val="24"/>
                <w:lang w:val="en-US" w:eastAsia="en-GB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43.26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72E9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note the changes being introduced in Local Government Reorganisation. </w:t>
            </w:r>
          </w:p>
          <w:p w14:paraId="61B0B9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</w:tr>
      <w:tr w14:paraId="51F21334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2B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Arial Unicode MS" w:cs="Times New Roman Regular"/>
                <w:kern w:val="2"/>
                <w:sz w:val="24"/>
                <w:szCs w:val="24"/>
                <w:lang w:val="en-US" w:eastAsia="en-GB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44.26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9B51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To note that there will be a County and Borough Election on 7</w:t>
            </w:r>
            <w:r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May 2026.</w:t>
            </w:r>
          </w:p>
        </w:tc>
      </w:tr>
      <w:tr w14:paraId="65FA7C32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D2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Arial Unicode MS" w:cs="Times New Roman Regular"/>
                <w:kern w:val="2"/>
                <w:sz w:val="24"/>
                <w:szCs w:val="24"/>
                <w:lang w:val="en-US" w:eastAsia="en-GB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45.26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4603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To note that 20 </w:t>
            </w:r>
            <w:r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more large lamp post poppies at a cost of £95 have been purchased from the Royal British Legion. </w:t>
            </w:r>
          </w:p>
          <w:p w14:paraId="3ED9D5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B893C1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945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46.26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D7BF6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/>
                <w:bCs/>
                <w:kern w:val="2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To confirm all decisions and actions taken under the Scheme of Delegation.</w:t>
            </w:r>
          </w:p>
        </w:tc>
      </w:tr>
      <w:tr w14:paraId="59548359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5B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748929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/>
                <w:bCs/>
                <w:kern w:val="2"/>
                <w:lang w:val="en-US"/>
              </w:rPr>
            </w:pPr>
            <w:r>
              <w:rPr>
                <w:rFonts w:hint="default" w:cs="Times New Roman"/>
                <w:b/>
                <w:bCs/>
                <w:kern w:val="2"/>
                <w:lang w:val="en-US"/>
              </w:rPr>
              <w:t>Parish Matters</w:t>
            </w:r>
          </w:p>
        </w:tc>
      </w:tr>
      <w:tr w14:paraId="384250C0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CF5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47.26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FF933E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/>
                <w:bCs/>
                <w:kern w:val="2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note the Stratfield Saye Gardening Competition 2026 - entries in by 15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 May 2026.</w:t>
            </w:r>
          </w:p>
        </w:tc>
      </w:tr>
      <w:tr w14:paraId="43528E98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487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48.26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D184E4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discuss the Stratfield Saye Summer Fete on 4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 July 2026</w:t>
            </w:r>
          </w:p>
        </w:tc>
      </w:tr>
      <w:tr w14:paraId="5CC8154E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50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49.26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E69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discuss the new War Memorial and garden on the recreation ground:-</w:t>
            </w:r>
          </w:p>
          <w:p w14:paraId="15CD1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  <w:p w14:paraId="6FF297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Update on the project - edging and bark.  </w:t>
            </w:r>
          </w:p>
          <w:p w14:paraId="5F523B0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8EEB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Village Survey Results - new facilities for the village. Resolution on the </w:t>
            </w:r>
            <w:r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expenditure of CIL monies</w:t>
            </w:r>
          </w:p>
          <w:p w14:paraId="71539A3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705F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Update on the s106 monies £1530. </w:t>
            </w:r>
          </w:p>
          <w:p w14:paraId="344FE2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2D167A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Times New Roman Regular" w:hAnsi="Times New Roman Regular" w:cs="Times New Roman Regular"/>
                <w:kern w:val="2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</w:rPr>
              <w:t>Estate to give the PC a Licence to Occupy the land it owns behind the houses to regularise matters.</w:t>
            </w:r>
          </w:p>
          <w:p w14:paraId="730FDA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="Times New Roman"/>
                <w:b/>
                <w:bCs/>
                <w:kern w:val="2"/>
                <w:lang w:val="en-US"/>
              </w:rPr>
            </w:pPr>
          </w:p>
        </w:tc>
      </w:tr>
      <w:tr w14:paraId="79F42D82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4B8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50.26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80A17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cs="Times New Roman"/>
                <w:b/>
                <w:bCs/>
                <w:kern w:val="2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discuss a new defibrillator being installed in the village. To note that the battery, pads and cabinet for this new defibrillator have been purchased. </w:t>
            </w:r>
          </w:p>
        </w:tc>
      </w:tr>
      <w:tr w14:paraId="4C70CF2B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1DF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51.26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0CACA7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discuss the application to record 3 byways and 2 footpaths in Stratfield Saye: -</w:t>
            </w:r>
          </w:p>
          <w:p w14:paraId="2CDF74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720" w:right="0" w:hanging="360"/>
              <w:rPr>
                <w:rFonts w:hint="default" w:ascii="Times New Roman Regular" w:hAnsi="Times New Roman Regular" w:eastAsia="sans-serif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sans-serif" w:cs="Times New Roman Regular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Route 1 - Adding a Restricted Byway from Park Lane (known as “The Devil’s Highway”) to Wigmore Farm (Points A to G) </w:t>
            </w:r>
          </w:p>
          <w:p w14:paraId="22AE38D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720" w:right="0" w:hanging="360"/>
              <w:rPr>
                <w:rFonts w:hint="default" w:ascii="Times New Roman Regular" w:hAnsi="Times New Roman Regular" w:eastAsia="sans-serif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sans-serif" w:cs="Times New Roman Regular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Route 2 - Adding a Restricted Byway from Wigmore Farm to Green Lane (Points G to B) </w:t>
            </w:r>
          </w:p>
          <w:p w14:paraId="23518D5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720" w:right="0" w:hanging="360"/>
              <w:rPr>
                <w:rFonts w:hint="default" w:ascii="Times New Roman Regular" w:hAnsi="Times New Roman Regular" w:eastAsia="sans-serif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sans-serif" w:cs="Times New Roman Regular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Route 3 - Adding a Restricted Byway from Green Lane to Fair Oak Lane (Points C to D) </w:t>
            </w:r>
          </w:p>
          <w:p w14:paraId="1DE29A5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720" w:right="0" w:hanging="360"/>
              <w:rPr>
                <w:rFonts w:hint="default" w:ascii="Times New Roman Regular" w:hAnsi="Times New Roman Regular" w:eastAsia="sans-serif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sans-serif" w:cs="Times New Roman Regular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Route 4 - Adding a Footpath from Green Lane to Fair Oak Lane (by Keeps Corner Cottage) (Points E to F) </w:t>
            </w:r>
          </w:p>
          <w:p w14:paraId="6294147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720" w:right="0" w:hanging="360"/>
              <w:rPr>
                <w:rFonts w:hint="default" w:ascii="Times New Roman Regular" w:hAnsi="Times New Roman Regular" w:eastAsia="sans-serif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sans-serif" w:cs="Times New Roman Regular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Route 5 - Adding a Footpath from Wigmore Farm to Park Lane (known as “The Devil’s Highway”) (near Wigmore Copse) (Points G to H) </w:t>
            </w:r>
          </w:p>
          <w:p w14:paraId="760F7C5C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 w14:paraId="6BB51394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4C7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52.26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271A1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discuss and agree tasks for the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Lengthsman</w:t>
            </w:r>
          </w:p>
        </w:tc>
      </w:tr>
      <w:tr w14:paraId="255D7962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4F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53.26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5E847D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discuss t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he Thames Water pumping station at West End Green</w:t>
            </w:r>
          </w:p>
        </w:tc>
      </w:tr>
      <w:tr w14:paraId="7B9EEA69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CC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54.26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7C0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To receive an update on the proposed development of Bramley Meadows</w:t>
            </w:r>
          </w:p>
        </w:tc>
      </w:tr>
      <w:tr w14:paraId="7F7DCE4F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FBE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55.26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0DD3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To discuss new governing documentation for the Parish Council and resolve on adoption of the same: -</w:t>
            </w:r>
          </w:p>
          <w:p w14:paraId="2BAB5FC5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Standing Orders</w:t>
            </w:r>
          </w:p>
          <w:p w14:paraId="56D7CB6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 w14:paraId="706A3E7C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F2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56.26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CF1E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consider and review the Risk Assessment and Financial Regulations </w:t>
            </w:r>
          </w:p>
        </w:tc>
      </w:tr>
      <w:tr w14:paraId="2359092D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574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57.26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845360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  <w:t>Highways</w:t>
            </w:r>
          </w:p>
        </w:tc>
      </w:tr>
      <w:tr w14:paraId="7B4172A6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8FD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F13D7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  <w:t>Planning</w:t>
            </w:r>
          </w:p>
        </w:tc>
      </w:tr>
      <w:tr w14:paraId="036A4D2D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87C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58.26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73AD6E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 xml:space="preserve">To consider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applications received and resolve on recommendations to be made on</w:t>
            </w:r>
            <w:r>
              <w:rPr>
                <w:rFonts w:hint="default" w:ascii="Times New Roman Regular" w:hAnsi="Times New Roman Regular"/>
                <w:kern w:val="2"/>
                <w:sz w:val="24"/>
                <w:szCs w:val="24"/>
                <w:lang w:val="en-US"/>
              </w:rPr>
              <w:t xml:space="preserve"> planning applications contained on the Basingstoke and Deane Borough Council weekly lists (basingstoke.gov.uk),</w:t>
            </w:r>
            <w:r>
              <w:rPr>
                <w:rFonts w:hint="default" w:ascii="Times New Roman Regular" w:hAnsi="Times New Roman Regular" w:eastAsia="helvetica" w:cs="Times New Roman Regular"/>
                <w:kern w:val="0"/>
                <w:sz w:val="24"/>
                <w:szCs w:val="24"/>
                <w:lang w:val="en-US" w:eastAsia="zh-CN" w:bidi="ar"/>
              </w:rPr>
              <w:t xml:space="preserve"> including any received after the agenda has been published.</w:t>
            </w:r>
          </w:p>
        </w:tc>
      </w:tr>
      <w:tr w14:paraId="58198364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298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59.26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E012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note that f</w:t>
            </w:r>
            <w:r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rom 1st April 2026, councils will no longer have the option to submit additional evidence in planning appeals. </w:t>
            </w:r>
          </w:p>
          <w:p w14:paraId="645306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Calibri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</w:tr>
      <w:tr w14:paraId="756B1636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D5A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4D2B1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right="0"/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  <w:t>Finance</w:t>
            </w:r>
          </w:p>
        </w:tc>
      </w:tr>
      <w:tr w14:paraId="0CA13DDC">
        <w:trPr>
          <w:trHeight w:val="55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572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60.26</w:t>
            </w:r>
          </w:p>
        </w:tc>
        <w:tc>
          <w:tcPr>
            <w:tcW w:w="8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4AE83C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 w:rightChars="0" w:firstLine="0" w:firstLineChars="0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  <w:szCs w:val="24"/>
                <w:lang w:val="en-US" w:eastAsia="en-GB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To confirm p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ayments made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 and received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 xml:space="preserve"> since last meeting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.</w:t>
            </w:r>
          </w:p>
        </w:tc>
      </w:tr>
      <w:tr w14:paraId="4EA7EC81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21159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61.26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5CCD9C1B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To authorise any requests for payment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 due before the next meeting.</w:t>
            </w:r>
          </w:p>
          <w:p w14:paraId="7DAA530E">
            <w:pPr>
              <w:pStyle w:val="11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240" w:afterAutospacing="0"/>
              <w:ind w:left="0" w:leftChars="0" w:right="0" w:rightChars="0" w:firstLine="0" w:firstLineChars="0"/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en-GB" w:bidi="ar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Parish Council Insurance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 renewal on 1st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June at a cost of £</w:t>
            </w:r>
            <w:bookmarkStart w:id="0" w:name="_GoBack"/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1093.32.</w:t>
            </w:r>
            <w:bookmarkEnd w:id="0"/>
          </w:p>
        </w:tc>
      </w:tr>
      <w:tr w14:paraId="37DC71F5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100C1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62.26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01AB7F8E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 w:rightChars="0" w:firstLine="0" w:firstLineChars="0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  <w:szCs w:val="24"/>
                <w:lang w:val="en-US" w:eastAsia="en-GB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To note the current financial situation and sign the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Bank Reconciliations</w:t>
            </w:r>
          </w:p>
        </w:tc>
      </w:tr>
      <w:tr w14:paraId="048F0388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5BA48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63.26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239D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 xml:space="preserve">To consider the report from our auditor, </w:t>
            </w:r>
            <w: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  <w:t xml:space="preserve">Mulberry Local Authority Services Ltd. </w:t>
            </w:r>
          </w:p>
          <w:p w14:paraId="234A5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Arial Unicode MS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DF4C6B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1DBC0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64.26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12895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>To complete Section 1 of the Annual Governance and Accountability Return</w:t>
            </w:r>
          </w:p>
          <w:p w14:paraId="3EE33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Arial Unicode MS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D636BC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4E99B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65.26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5B902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>To complete Section 2 of the Annual Governance and Accountability Return</w:t>
            </w:r>
          </w:p>
          <w:p w14:paraId="54A42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720" w:firstLineChars="300"/>
              <w:jc w:val="left"/>
              <w:rPr>
                <w:rFonts w:hint="default" w:ascii="Times New Roman Regular" w:hAnsi="Times New Roman Regular" w:eastAsia="Times New Roman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10D1DBE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5317A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66.26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61C97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>To confirm that no members of the Parish Council to include the Clerk has any</w:t>
            </w:r>
          </w:p>
          <w:p w14:paraId="6E6D9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>conflicts of interest with BDO LLP (External Auditors)</w:t>
            </w:r>
          </w:p>
          <w:p w14:paraId="55FBA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Times New Roman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88BCFF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2528B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67.26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3CFE3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 xml:space="preserve">To confirm the dates for the Exercise of Public Rights </w:t>
            </w:r>
          </w:p>
          <w:p w14:paraId="60267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Times New Roman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2CE9D9F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36E3C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68.26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33ED6B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  <w:t>To agree the date of the next meeting as 5</w:t>
            </w:r>
            <w:r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  <w:t xml:space="preserve"> October 2026</w:t>
            </w:r>
            <w:r>
              <w:rPr>
                <w:rFonts w:hint="default" w:ascii="Times New Roman Bold" w:hAnsi="Times New Roman Bold" w:eastAsia="Times New Roman" w:cs="Times New Roman Bold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at 7pm. </w:t>
            </w:r>
          </w:p>
          <w:p w14:paraId="2BF98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720" w:firstLineChars="300"/>
              <w:jc w:val="left"/>
              <w:rPr>
                <w:rFonts w:hint="default" w:ascii="Times New Roman Regular" w:hAnsi="Times New Roman Regular" w:eastAsia="Times New Roman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C9338C">
        <w:trPr>
          <w:trHeight w:val="555" w:hRule="atLeast"/>
        </w:trPr>
        <w:tc>
          <w:tcPr>
            <w:tcW w:w="844" w:type="dxa"/>
            <w:shd w:val="clear" w:color="auto" w:fill="auto"/>
          </w:tcPr>
          <w:p w14:paraId="76831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69.26</w:t>
            </w:r>
          </w:p>
        </w:tc>
        <w:tc>
          <w:tcPr>
            <w:tcW w:w="8398" w:type="dxa"/>
            <w:shd w:val="clear" w:color="auto" w:fill="auto"/>
            <w:vAlign w:val="top"/>
          </w:tcPr>
          <w:p w14:paraId="4CF45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kern w:val="2"/>
                <w:sz w:val="24"/>
                <w:szCs w:val="24"/>
                <w:lang w:val="en-US"/>
              </w:rPr>
              <w:t>Closing.</w:t>
            </w:r>
          </w:p>
          <w:p w14:paraId="5DECC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Times New Roman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0697DA8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A1070"/>
    <w:multiLevelType w:val="singleLevel"/>
    <w:tmpl w:val="DBFA10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EF5E16"/>
    <w:multiLevelType w:val="singleLevel"/>
    <w:tmpl w:val="DFEF5E16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</w:rPr>
    </w:lvl>
  </w:abstractNum>
  <w:abstractNum w:abstractNumId="2">
    <w:nsid w:val="F3C2A782"/>
    <w:multiLevelType w:val="multilevel"/>
    <w:tmpl w:val="F3C2A7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E7C93BE"/>
    <w:multiLevelType w:val="multilevel"/>
    <w:tmpl w:val="FE7C93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FFB9C297"/>
    <w:multiLevelType w:val="multilevel"/>
    <w:tmpl w:val="FFB9C2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17AC0587"/>
    <w:multiLevelType w:val="singleLevel"/>
    <w:tmpl w:val="17AC0587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</w:rPr>
    </w:lvl>
  </w:abstractNum>
  <w:abstractNum w:abstractNumId="6">
    <w:nsid w:val="2FC67468"/>
    <w:multiLevelType w:val="multilevel"/>
    <w:tmpl w:val="2FC674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775FE4E7"/>
    <w:multiLevelType w:val="multilevel"/>
    <w:tmpl w:val="775FE4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87"/>
    <w:rsid w:val="000C3D5B"/>
    <w:rsid w:val="00113923"/>
    <w:rsid w:val="0081436B"/>
    <w:rsid w:val="00885836"/>
    <w:rsid w:val="00927D87"/>
    <w:rsid w:val="009B27FD"/>
    <w:rsid w:val="00A36C87"/>
    <w:rsid w:val="00D13587"/>
    <w:rsid w:val="00E73693"/>
    <w:rsid w:val="071D2624"/>
    <w:rsid w:val="0FFE762F"/>
    <w:rsid w:val="1E7FAA20"/>
    <w:rsid w:val="1F8F62FA"/>
    <w:rsid w:val="23CD8F8B"/>
    <w:rsid w:val="26FFAAEE"/>
    <w:rsid w:val="27F77278"/>
    <w:rsid w:val="2EF9B0A1"/>
    <w:rsid w:val="2FBE0A6B"/>
    <w:rsid w:val="323FC58B"/>
    <w:rsid w:val="37BEE31F"/>
    <w:rsid w:val="38FF71A5"/>
    <w:rsid w:val="3ABE0E4E"/>
    <w:rsid w:val="3BCF7203"/>
    <w:rsid w:val="3ECFD2DA"/>
    <w:rsid w:val="3EE7300E"/>
    <w:rsid w:val="3F5D867F"/>
    <w:rsid w:val="3FBF8228"/>
    <w:rsid w:val="3FEFF5D4"/>
    <w:rsid w:val="3FF9AE1A"/>
    <w:rsid w:val="3FFBBBDB"/>
    <w:rsid w:val="42A76BF3"/>
    <w:rsid w:val="433D637A"/>
    <w:rsid w:val="47EF2A36"/>
    <w:rsid w:val="4EFF9099"/>
    <w:rsid w:val="4FBFB584"/>
    <w:rsid w:val="4FC41FCB"/>
    <w:rsid w:val="57579EC6"/>
    <w:rsid w:val="577D94C6"/>
    <w:rsid w:val="57F75675"/>
    <w:rsid w:val="5BB71AC0"/>
    <w:rsid w:val="5DEBF96B"/>
    <w:rsid w:val="5FEB7ACD"/>
    <w:rsid w:val="5FEFBAF1"/>
    <w:rsid w:val="67D7A186"/>
    <w:rsid w:val="67FB9527"/>
    <w:rsid w:val="6BF7B9DC"/>
    <w:rsid w:val="6C7D54D8"/>
    <w:rsid w:val="6DF38364"/>
    <w:rsid w:val="6DFE48F6"/>
    <w:rsid w:val="6E2CC2C2"/>
    <w:rsid w:val="6F5EE8E8"/>
    <w:rsid w:val="6FFF9D8B"/>
    <w:rsid w:val="6FFFAF45"/>
    <w:rsid w:val="6FFFDA75"/>
    <w:rsid w:val="71D7AF17"/>
    <w:rsid w:val="75E3B054"/>
    <w:rsid w:val="77134AB0"/>
    <w:rsid w:val="7767E31F"/>
    <w:rsid w:val="777DC134"/>
    <w:rsid w:val="77E1B7AA"/>
    <w:rsid w:val="7AAF8D82"/>
    <w:rsid w:val="7AD5E1AD"/>
    <w:rsid w:val="7B74709C"/>
    <w:rsid w:val="7BE96AB8"/>
    <w:rsid w:val="7D6D07D4"/>
    <w:rsid w:val="7DFBB9BC"/>
    <w:rsid w:val="7DFBE3A3"/>
    <w:rsid w:val="7DFFE1EC"/>
    <w:rsid w:val="7E3F91E7"/>
    <w:rsid w:val="7E7B8E77"/>
    <w:rsid w:val="7ECF9FEC"/>
    <w:rsid w:val="7EDB6D37"/>
    <w:rsid w:val="7EE9BA0B"/>
    <w:rsid w:val="7EFCA3F1"/>
    <w:rsid w:val="7F6D674B"/>
    <w:rsid w:val="7F7B408B"/>
    <w:rsid w:val="7F7F33DD"/>
    <w:rsid w:val="7FBF450D"/>
    <w:rsid w:val="7FDD2BE5"/>
    <w:rsid w:val="7FDF774D"/>
    <w:rsid w:val="7FFC7384"/>
    <w:rsid w:val="7FFFA234"/>
    <w:rsid w:val="99EFA05A"/>
    <w:rsid w:val="9E1A3FC1"/>
    <w:rsid w:val="9F7E02DF"/>
    <w:rsid w:val="9FE7E6F0"/>
    <w:rsid w:val="A7ED6356"/>
    <w:rsid w:val="AEAFDA96"/>
    <w:rsid w:val="AF76C79B"/>
    <w:rsid w:val="B79DC344"/>
    <w:rsid w:val="BB772E6C"/>
    <w:rsid w:val="BCFF71F1"/>
    <w:rsid w:val="BFED5ED8"/>
    <w:rsid w:val="BFFB18A0"/>
    <w:rsid w:val="BFFD93F1"/>
    <w:rsid w:val="C76B3D35"/>
    <w:rsid w:val="CDEE3F50"/>
    <w:rsid w:val="CDF7F44C"/>
    <w:rsid w:val="CF7FF5BB"/>
    <w:rsid w:val="D5AE5EA9"/>
    <w:rsid w:val="D603B182"/>
    <w:rsid w:val="D73FD51A"/>
    <w:rsid w:val="D7FDC769"/>
    <w:rsid w:val="D9FD988B"/>
    <w:rsid w:val="DD5F3057"/>
    <w:rsid w:val="DE7F2A53"/>
    <w:rsid w:val="DFE4FF98"/>
    <w:rsid w:val="DFEF3E72"/>
    <w:rsid w:val="DFF9D114"/>
    <w:rsid w:val="DFFD5F61"/>
    <w:rsid w:val="E7FF4989"/>
    <w:rsid w:val="EB3FC291"/>
    <w:rsid w:val="EBFEED13"/>
    <w:rsid w:val="EFCAA09A"/>
    <w:rsid w:val="EFD70936"/>
    <w:rsid w:val="F2F7E28E"/>
    <w:rsid w:val="F3BD71B2"/>
    <w:rsid w:val="F4354FD8"/>
    <w:rsid w:val="F6DF1BE3"/>
    <w:rsid w:val="F6DFC53F"/>
    <w:rsid w:val="F76E382A"/>
    <w:rsid w:val="F77E83D3"/>
    <w:rsid w:val="F77F3025"/>
    <w:rsid w:val="F79DA09E"/>
    <w:rsid w:val="F7B32D1C"/>
    <w:rsid w:val="F7DF9D8D"/>
    <w:rsid w:val="FABB9F54"/>
    <w:rsid w:val="FBFF51A3"/>
    <w:rsid w:val="FCEFB1FB"/>
    <w:rsid w:val="FCFA313A"/>
    <w:rsid w:val="FDEF5B39"/>
    <w:rsid w:val="FE2CA044"/>
    <w:rsid w:val="FEFD8A39"/>
    <w:rsid w:val="FEFF538D"/>
    <w:rsid w:val="FF3E2A3A"/>
    <w:rsid w:val="FF7B654D"/>
    <w:rsid w:val="FF9ADB65"/>
    <w:rsid w:val="FFBAED46"/>
    <w:rsid w:val="FFBB7587"/>
    <w:rsid w:val="FFCB91A4"/>
    <w:rsid w:val="FFCFFBBF"/>
    <w:rsid w:val="FFFAFACE"/>
    <w:rsid w:val="FFFCF0E6"/>
    <w:rsid w:val="FFFE31E5"/>
    <w:rsid w:val="FFFE8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GB" w:eastAsia="en-GB" w:bidi="ar-SA"/>
    </w:rPr>
  </w:style>
  <w:style w:type="paragraph" w:styleId="2">
    <w:name w:val="heading 2"/>
    <w:basedOn w:val="1"/>
    <w:next w:val="1"/>
    <w:link w:val="9"/>
    <w:qFormat/>
    <w:uiPriority w:val="99"/>
    <w:pPr>
      <w:spacing w:before="100" w:beforeAutospacing="1" w:after="100" w:afterAutospacing="1"/>
      <w:outlineLvl w:val="1"/>
    </w:pPr>
    <w:rPr>
      <w:rFonts w:ascii="SimSun" w:hAnsi="SimSun" w:eastAsia="SimSun"/>
      <w:b/>
      <w:bCs/>
      <w:sz w:val="36"/>
      <w:szCs w:val="36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</w:style>
  <w:style w:type="character" w:styleId="7">
    <w:name w:val="Strong"/>
    <w:basedOn w:val="3"/>
    <w:qFormat/>
    <w:uiPriority w:val="22"/>
    <w:rPr>
      <w:b/>
      <w:bCs/>
    </w:rPr>
  </w:style>
  <w:style w:type="table" w:styleId="8">
    <w:name w:val="Table Grid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Heading 2 Char"/>
    <w:basedOn w:val="3"/>
    <w:link w:val="2"/>
    <w:qFormat/>
    <w:uiPriority w:val="99"/>
    <w:rPr>
      <w:rFonts w:ascii="SimSun" w:hAnsi="SimSun" w:eastAsia="SimSun" w:cs="Times New Roman"/>
      <w:b/>
      <w:bCs/>
      <w:sz w:val="36"/>
      <w:szCs w:val="36"/>
      <w:lang w:eastAsia="en-GB"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u w:val="single"/>
    </w:rPr>
  </w:style>
  <w:style w:type="paragraph" w:customStyle="1" w:styleId="11">
    <w:name w:val="Body"/>
    <w:basedOn w:val="1"/>
    <w:qFormat/>
    <w:uiPriority w:val="0"/>
    <w:rPr>
      <w:rFonts w:ascii="Helvetica Neue" w:hAnsi="Helvetica Neue" w:cs="Arial Unicode MS"/>
      <w:color w:val="000000"/>
      <w:sz w:val="22"/>
      <w:szCs w:val="22"/>
    </w:rPr>
  </w:style>
  <w:style w:type="paragraph" w:customStyle="1" w:styleId="12">
    <w:name w:val="p1"/>
    <w:basedOn w:val="1"/>
    <w:qFormat/>
    <w:uiPriority w:val="0"/>
    <w:pPr>
      <w:spacing w:after="40" w:line="400" w:lineRule="atLeast"/>
      <w:ind w:left="120"/>
    </w:pPr>
    <w:rPr>
      <w:rFonts w:ascii="Helvetica Neue" w:hAnsi="Helvetica Neue" w:eastAsia="Times New Roman"/>
      <w:color w:val="000000"/>
    </w:rPr>
  </w:style>
  <w:style w:type="character" w:customStyle="1" w:styleId="13">
    <w:name w:val="apple-converted-space"/>
    <w:basedOn w:val="3"/>
    <w:qFormat/>
    <w:uiPriority w:val="0"/>
  </w:style>
  <w:style w:type="character" w:customStyle="1" w:styleId="14">
    <w:name w:val="Unresolved Mention"/>
    <w:basedOn w:val="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334</Words>
  <Characters>1905</Characters>
  <Lines>15</Lines>
  <Paragraphs>4</Paragraphs>
  <TotalTime>21</TotalTime>
  <ScaleCrop>false</ScaleCrop>
  <LinksUpToDate>false</LinksUpToDate>
  <CharactersWithSpaces>2235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2020-12-01T15:29:00Z</dcterms:created>
  <dc:creator>Louise Webb</dc:creator>
  <cp:lastModifiedBy>louise.webb</cp:lastModifiedBy>
  <dcterms:modified xsi:type="dcterms:W3CDTF">2026-05-06T17:06:46Z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EF5FB1B837D85D871667FB694920276C_43</vt:lpwstr>
  </property>
</Properties>
</file>