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DF0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STRATFIELD SAYE PARISH COUNCIL</w:t>
      </w:r>
    </w:p>
    <w:p w14:paraId="30048B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 w14:paraId="34CBD62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val="none"/>
          <w:lang w:val="en-US"/>
        </w:rPr>
        <w:t>MINUTES OF THE ORDINARY MEETING OF</w:t>
      </w:r>
    </w:p>
    <w:p w14:paraId="3818E9B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u w:val="none"/>
          <w:lang w:val="en-US"/>
        </w:rPr>
        <w:t>STRATFIELD SAYE PARISH COUNCIL HELD ON</w:t>
      </w:r>
    </w:p>
    <w:p w14:paraId="408EE47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>Monday 23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vertAlign w:val="superscript"/>
          <w:lang w:val="en-US"/>
        </w:rPr>
        <w:t>rd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 xml:space="preserve"> June 2025 at 7pm</w:t>
      </w:r>
    </w:p>
    <w:p w14:paraId="3D17B0D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>in Stratfield Saye Village Hall</w:t>
      </w:r>
    </w:p>
    <w:p w14:paraId="35A5FE60">
      <w:pPr>
        <w:pStyle w:val="11"/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 w14:paraId="20A1DA3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 w14:paraId="26FC988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COUNCIL MEMBERS</w:t>
      </w:r>
    </w:p>
    <w:tbl>
      <w:tblPr>
        <w:tblStyle w:val="8"/>
        <w:tblpPr w:leftFromText="180" w:rightFromText="180" w:vertAnchor="text" w:horzAnchor="page" w:tblpX="1209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1"/>
        <w:gridCol w:w="2311"/>
      </w:tblGrid>
      <w:tr w14:paraId="2B3A9BA2">
        <w:tc>
          <w:tcPr>
            <w:tcW w:w="2310" w:type="dxa"/>
          </w:tcPr>
          <w:p w14:paraId="060BE9B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0" w:type="dxa"/>
          </w:tcPr>
          <w:p w14:paraId="65F1365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In attendance</w:t>
            </w:r>
          </w:p>
        </w:tc>
        <w:tc>
          <w:tcPr>
            <w:tcW w:w="2311" w:type="dxa"/>
          </w:tcPr>
          <w:p w14:paraId="232421B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Apologies</w:t>
            </w:r>
          </w:p>
        </w:tc>
        <w:tc>
          <w:tcPr>
            <w:tcW w:w="2311" w:type="dxa"/>
          </w:tcPr>
          <w:p w14:paraId="4179FDA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Absent</w:t>
            </w:r>
          </w:p>
        </w:tc>
      </w:tr>
      <w:tr w14:paraId="2CE85C6E">
        <w:tc>
          <w:tcPr>
            <w:tcW w:w="2310" w:type="dxa"/>
          </w:tcPr>
          <w:p w14:paraId="1559AF3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Hall</w:t>
            </w:r>
          </w:p>
        </w:tc>
        <w:tc>
          <w:tcPr>
            <w:tcW w:w="2310" w:type="dxa"/>
          </w:tcPr>
          <w:p w14:paraId="0D3DAF8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4EAE976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70BBB88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0649E68">
        <w:tc>
          <w:tcPr>
            <w:tcW w:w="2310" w:type="dxa"/>
          </w:tcPr>
          <w:p w14:paraId="79D4BCE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Harborne</w:t>
            </w:r>
          </w:p>
        </w:tc>
        <w:tc>
          <w:tcPr>
            <w:tcW w:w="2310" w:type="dxa"/>
          </w:tcPr>
          <w:p w14:paraId="49C9FB9D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14803E0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570D93C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8DEBD14">
        <w:tc>
          <w:tcPr>
            <w:tcW w:w="2310" w:type="dxa"/>
          </w:tcPr>
          <w:p w14:paraId="5B68506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Peck</w:t>
            </w:r>
          </w:p>
        </w:tc>
        <w:tc>
          <w:tcPr>
            <w:tcW w:w="2310" w:type="dxa"/>
          </w:tcPr>
          <w:p w14:paraId="01267BC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0A5CCC3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4F2BE2C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5C3F903">
        <w:tc>
          <w:tcPr>
            <w:tcW w:w="2310" w:type="dxa"/>
          </w:tcPr>
          <w:p w14:paraId="6CFA924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Preston</w:t>
            </w:r>
          </w:p>
        </w:tc>
        <w:tc>
          <w:tcPr>
            <w:tcW w:w="2310" w:type="dxa"/>
          </w:tcPr>
          <w:p w14:paraId="3F2234F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346E5F3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267194C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93038AA">
        <w:tc>
          <w:tcPr>
            <w:tcW w:w="2310" w:type="dxa"/>
          </w:tcPr>
          <w:p w14:paraId="0144E17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Toms</w:t>
            </w:r>
          </w:p>
        </w:tc>
        <w:tc>
          <w:tcPr>
            <w:tcW w:w="2310" w:type="dxa"/>
          </w:tcPr>
          <w:p w14:paraId="3119C35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0FAF60B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6D8A270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E936F18">
        <w:tc>
          <w:tcPr>
            <w:tcW w:w="2310" w:type="dxa"/>
          </w:tcPr>
          <w:p w14:paraId="3562D95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Toosey</w:t>
            </w:r>
          </w:p>
        </w:tc>
        <w:tc>
          <w:tcPr>
            <w:tcW w:w="2310" w:type="dxa"/>
          </w:tcPr>
          <w:p w14:paraId="1855D6D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4F0C3A1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1FE72F7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849C676">
        <w:tc>
          <w:tcPr>
            <w:tcW w:w="2310" w:type="dxa"/>
          </w:tcPr>
          <w:p w14:paraId="512A120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t>Cllr Wainwright</w:t>
            </w:r>
          </w:p>
        </w:tc>
        <w:tc>
          <w:tcPr>
            <w:tcW w:w="2310" w:type="dxa"/>
          </w:tcPr>
          <w:p w14:paraId="4BB54E9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  <w:sym w:font="Wingdings 2" w:char="0052"/>
            </w:r>
          </w:p>
        </w:tc>
        <w:tc>
          <w:tcPr>
            <w:tcW w:w="2311" w:type="dxa"/>
          </w:tcPr>
          <w:p w14:paraId="441BCE3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1" w:type="dxa"/>
          </w:tcPr>
          <w:p w14:paraId="3CF5ED1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3C841A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</w:p>
    <w:p w14:paraId="066F42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ALSO IN ATTENDANCE: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Louise Webb (Clerk) and 0 members of the public. </w:t>
      </w:r>
    </w:p>
    <w:p w14:paraId="3947753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76"/>
      </w:tblGrid>
      <w:tr w14:paraId="0A75B1F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FE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62.25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ED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 w:val="0"/>
                <w:kern w:val="2"/>
                <w:sz w:val="24"/>
                <w:szCs w:val="24"/>
                <w:lang w:val="en-US"/>
              </w:rPr>
              <w:t>To receive and accept apologies for Absence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6383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u w:val="none"/>
                <w:lang w:val="en-US"/>
              </w:rPr>
              <w:t xml:space="preserve">Apologies were </w:t>
            </w: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u w:val="single"/>
                <w:lang w:val="en-US"/>
              </w:rPr>
              <w:t>RECEIVED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 and accepted from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u w:val="none"/>
                <w:lang w:val="en-US"/>
              </w:rPr>
              <w:t xml:space="preserve"> Cllr Hall and Cllr Toosey.</w:t>
            </w:r>
          </w:p>
          <w:p w14:paraId="6578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Apologies were also noted from Borough Councillor Durrant.</w:t>
            </w:r>
          </w:p>
          <w:p w14:paraId="4D91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36BBCD71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28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63.25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37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 xml:space="preserve">To receive any declaration of interest relevant to items on the agenda </w:t>
            </w:r>
          </w:p>
          <w:p w14:paraId="0FB1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Nothing declared. </w:t>
            </w:r>
          </w:p>
          <w:p w14:paraId="6B2A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6B82B80F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E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64.25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65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To approve the minutes of the Annual Parish Council Meeting on 12</w:t>
            </w: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 xml:space="preserve"> May 2025 </w:t>
            </w:r>
          </w:p>
          <w:p w14:paraId="7CE5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u w:val="single"/>
                <w:lang w:val="en-US"/>
              </w:rPr>
              <w:t>APPROVED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the minutes of the Annual Meeting of the Parish Council held on 12th May 2025 as a true record of the meeting. </w:t>
            </w:r>
          </w:p>
          <w:p w14:paraId="5659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71A86C32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41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65.25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DE3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To consider the report from our Internal Auditor Mulberry Local Authority Services Ltd dated 12</w:t>
            </w: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th</w:t>
            </w: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June 2025</w:t>
            </w: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2B01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kern w:val="2"/>
                <w:sz w:val="24"/>
                <w:szCs w:val="24"/>
                <w:lang w:val="en-US"/>
              </w:rPr>
              <w:t xml:space="preserve">The recommendations made by the internal auditor were as follows: - </w:t>
            </w:r>
          </w:p>
          <w:p w14:paraId="004CBC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New NALC standing orders to be adopted.</w:t>
            </w:r>
          </w:p>
          <w:p w14:paraId="347E22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Bank statements and reconciliations to be signed by the Chair at every meeting. </w:t>
            </w:r>
          </w:p>
          <w:p w14:paraId="6ECF5C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Amend boxes 2 and 3 on 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Section 2 of the AGAR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- move the grass cutting grant received from BDBC with the precept monies from Box 2 to Box 3.  </w:t>
            </w:r>
          </w:p>
          <w:p w14:paraId="0B855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Amend box 9 on Section 2 of the AGAR - increase by £1 for the bus shelter. </w:t>
            </w:r>
          </w:p>
          <w:p w14:paraId="055F8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58FBDAE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BE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66.25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1F1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  <w:t>To amend and approve Section 1 of the Annual Governance and Accountability Return</w:t>
            </w:r>
          </w:p>
          <w:p w14:paraId="63981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It was </w:t>
            </w:r>
            <w:r>
              <w:rPr>
                <w:rFonts w:hint="default" w:ascii="Times New Roman Bold" w:hAnsi="Times New Roman Bold" w:eastAsia="Calibri" w:cs="Times New Roman Bold"/>
                <w:b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>AGREED</w:t>
            </w: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to </w:t>
            </w:r>
            <w:r>
              <w:rPr>
                <w:rFonts w:hint="default"/>
                <w:b w:val="0"/>
                <w:bCs/>
                <w:kern w:val="2"/>
                <w:sz w:val="24"/>
                <w:szCs w:val="24"/>
                <w:lang w:val="en-US"/>
              </w:rPr>
              <w:t xml:space="preserve">amend and approve Section 1 of the Annual Governance and Accountability Return in accordance with the recommendations made by the internal auditor above. </w:t>
            </w:r>
          </w:p>
          <w:p w14:paraId="7402A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D15CB8D">
        <w:trPr>
          <w:trHeight w:val="5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F9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67.25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702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  <w:t>To amend and approve Section 2 of the Annual Governance and Accountability Return</w:t>
            </w:r>
          </w:p>
          <w:p w14:paraId="2F534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It was </w:t>
            </w:r>
            <w:r>
              <w:rPr>
                <w:rFonts w:hint="default" w:ascii="Times New Roman Bold" w:hAnsi="Times New Roman Bold" w:eastAsia="Calibri" w:cs="Times New Roman Bold"/>
                <w:b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>AGREED</w:t>
            </w: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to </w:t>
            </w:r>
            <w:r>
              <w:rPr>
                <w:rFonts w:hint="default"/>
                <w:b w:val="0"/>
                <w:bCs/>
                <w:kern w:val="2"/>
                <w:sz w:val="24"/>
                <w:szCs w:val="24"/>
                <w:lang w:val="en-US"/>
              </w:rPr>
              <w:t xml:space="preserve">amend and approve Section 2 of the Annual Governance and Accountability Return in accordance with the recommendations made by the internal auditor above. </w:t>
            </w:r>
          </w:p>
          <w:p w14:paraId="6E025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0" w:firstLineChars="300"/>
              <w:jc w:val="left"/>
              <w:rPr>
                <w:rFonts w:hint="default" w:ascii="Times New Roman Regular" w:hAnsi="Times New Roman Regular" w:cs="Times New Roman Regular"/>
                <w:b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00C47DF0">
        <w:trPr>
          <w:trHeight w:val="5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9D8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68.25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A83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  <w:t>To confirm that no members of the Parish Council to include the Clerk has any conflicts of interest with BDO LLP (External Auditors)</w:t>
            </w:r>
          </w:p>
          <w:p w14:paraId="0DD7D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/>
              </w:rPr>
              <w:t>No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/>
              </w:rPr>
              <w:t xml:space="preserve"> interests were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/>
              </w:rPr>
              <w:t xml:space="preserve"> declared.</w:t>
            </w:r>
          </w:p>
          <w:p w14:paraId="01675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Bold" w:hAnsi="Times New Roman Bold" w:cs="Times New Roman Bold"/>
                <w:b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3B5985F4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B4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69.25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D1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kern w:val="2"/>
                <w:sz w:val="24"/>
                <w:szCs w:val="24"/>
                <w:lang w:val="en-US"/>
              </w:rPr>
              <w:t xml:space="preserve">To amend and confirm the dates for the Exercise of Public Rights </w:t>
            </w:r>
          </w:p>
          <w:p w14:paraId="49938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Calibri" w:cs="Times New Roman Regular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It was </w:t>
            </w:r>
            <w:r>
              <w:rPr>
                <w:rFonts w:hint="default" w:ascii="Times New Roman Bold" w:hAnsi="Times New Roman Bold" w:eastAsia="Calibri" w:cs="Times New Roman Bold"/>
                <w:b/>
                <w:bCs w:val="0"/>
                <w:kern w:val="2"/>
                <w:sz w:val="24"/>
                <w:szCs w:val="24"/>
                <w:u w:val="single"/>
                <w:lang w:val="en-US" w:eastAsia="zh-CN" w:bidi="ar"/>
              </w:rPr>
              <w:t>AGREED</w:t>
            </w:r>
            <w:r>
              <w:rPr>
                <w:rFonts w:hint="default" w:ascii="Times New Roman Regular" w:hAnsi="Times New Roman Regular" w:eastAsia="Calibri" w:cs="Times New Roman Regular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 to amend and re-publish the dates for the Exercise of Public Rights to Tuesday 3rd June 2025 until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Calibri" w:cs="Times New Roman Regular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 Monday 14</w:t>
            </w:r>
            <w:r>
              <w:rPr>
                <w:rFonts w:hint="default" w:ascii="Times New Roman Regular" w:hAnsi="Times New Roman Regular" w:eastAsia="Calibri" w:cs="Times New Roman Regular"/>
                <w:b w:val="0"/>
                <w:bCs/>
                <w:kern w:val="2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 Regular" w:hAnsi="Times New Roman Regular" w:eastAsia="Calibri" w:cs="Times New Roman Regular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 July 2025. </w:t>
            </w:r>
          </w:p>
          <w:p w14:paraId="01F0A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0444EAB">
        <w:trPr>
          <w:trHeight w:val="5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28A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70.25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AEE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To approve the payment of </w:t>
            </w: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Mulberry Local Authority Services Ltd</w:t>
            </w: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’s invoice dated 12</w:t>
            </w: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th</w:t>
            </w: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June 2025 in the sum of £294. </w:t>
            </w:r>
          </w:p>
          <w:p w14:paraId="46965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>It was</w:t>
            </w:r>
            <w:r>
              <w:rPr>
                <w:rFonts w:hint="default" w:ascii="Times New Roman Regular" w:hAnsi="Times New Roman Regular" w:cs="Times New Roman Regular"/>
                <w:b/>
                <w:bCs w:val="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 Bold" w:hAnsi="Times New Roman Bold" w:cs="Times New Roman Bold"/>
                <w:b/>
                <w:bCs w:val="0"/>
                <w:kern w:val="2"/>
                <w:sz w:val="24"/>
                <w:szCs w:val="24"/>
                <w:u w:val="single"/>
                <w:lang w:val="en-US"/>
              </w:rPr>
              <w:t>RESOLVED</w:t>
            </w:r>
            <w:r>
              <w:rPr>
                <w:rFonts w:hint="default" w:ascii="Times New Roman Bold" w:hAnsi="Times New Roman Bold" w:cs="Times New Roman Bold"/>
                <w:b/>
                <w:bCs w:val="0"/>
                <w:kern w:val="2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 xml:space="preserve">to pay 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Mulberry Local Authority Services Ltd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’s invoice dated 12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vertAlign w:val="superscript"/>
                <w:lang w:val="en-US" w:eastAsia="zh-CN" w:bidi="ar-SA"/>
              </w:rPr>
              <w:t>th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June 2025 in the sum of £294. </w:t>
            </w:r>
          </w:p>
          <w:p w14:paraId="6A9C6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E02F3A">
        <w:trPr>
          <w:trHeight w:val="5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EFE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71.25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EBC4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" w:hAnsi="Times New Roman" w:eastAsia="Times New Roman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/>
              </w:rPr>
              <w:t>To agree the date of the next meeting as 6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October 2025 at 7pm </w:t>
            </w:r>
          </w:p>
          <w:p w14:paraId="376744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Times New Roman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It was </w:t>
            </w:r>
            <w:r>
              <w:rPr>
                <w:rFonts w:hint="default" w:ascii="Times New Roman Bold" w:hAnsi="Times New Roman Bold" w:eastAsia="Times New Roman" w:cs="Times New Roman Bold"/>
                <w:b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AGREED</w:t>
            </w:r>
            <w:r>
              <w:rPr>
                <w:rFonts w:hint="default" w:eastAsia="Times New Roman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 that the 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/>
              </w:rPr>
              <w:t xml:space="preserve">next meeting 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/>
              </w:rPr>
              <w:t>will be on</w:t>
            </w: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/>
              </w:rPr>
              <w:t xml:space="preserve"> 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 xml:space="preserve"> October 2025 at 7pm</w:t>
            </w:r>
            <w:r>
              <w:rPr>
                <w:rFonts w:hint="default" w:eastAsia="Times New Roman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.</w:t>
            </w:r>
          </w:p>
          <w:p w14:paraId="71C11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0" w:firstLineChars="300"/>
              <w:jc w:val="left"/>
              <w:rPr>
                <w:rFonts w:hint="default" w:ascii="Times New Roman Regular" w:hAnsi="Times New Roman Regular" w:cs="Times New Roman Regular"/>
                <w:b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03D97996">
        <w:trPr>
          <w:trHeight w:val="5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454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72.25</w:t>
            </w:r>
          </w:p>
        </w:tc>
        <w:tc>
          <w:tcPr>
            <w:tcW w:w="8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F94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4"/>
                <w:szCs w:val="24"/>
                <w:lang w:val="en-US"/>
              </w:rPr>
              <w:t>Closing</w:t>
            </w: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4C4E5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/>
              </w:rPr>
              <w:t>Cllr Peck closed the meeting at 7.10pm.</w:t>
            </w:r>
          </w:p>
          <w:p w14:paraId="0A4F8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</w:tbl>
    <w:p w14:paraId="550C343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libri Regular">
    <w:panose1 w:val="020F07020304040A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FC14"/>
    <w:multiLevelType w:val="singleLevel"/>
    <w:tmpl w:val="FFFBFC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5FBE88F"/>
    <w:rsid w:val="071D2624"/>
    <w:rsid w:val="0FFE762F"/>
    <w:rsid w:val="19B5880D"/>
    <w:rsid w:val="1E7FAA20"/>
    <w:rsid w:val="1F8F62FA"/>
    <w:rsid w:val="1FE97E2E"/>
    <w:rsid w:val="23CD8F8B"/>
    <w:rsid w:val="27F77278"/>
    <w:rsid w:val="2BD67580"/>
    <w:rsid w:val="2DFFC212"/>
    <w:rsid w:val="2EF9B0A1"/>
    <w:rsid w:val="2FBE0A6B"/>
    <w:rsid w:val="323FC58B"/>
    <w:rsid w:val="37A76A7D"/>
    <w:rsid w:val="37BEE31F"/>
    <w:rsid w:val="37F3E9FA"/>
    <w:rsid w:val="3ADFDB47"/>
    <w:rsid w:val="3BCF4921"/>
    <w:rsid w:val="3D21C379"/>
    <w:rsid w:val="3DBD4976"/>
    <w:rsid w:val="3EC7DB04"/>
    <w:rsid w:val="3EE7300E"/>
    <w:rsid w:val="3F5D867F"/>
    <w:rsid w:val="3F5FEFB8"/>
    <w:rsid w:val="3F7C6201"/>
    <w:rsid w:val="3FBED7BA"/>
    <w:rsid w:val="3FBF8228"/>
    <w:rsid w:val="3FCBE26C"/>
    <w:rsid w:val="3FDBB3EB"/>
    <w:rsid w:val="3FE902B3"/>
    <w:rsid w:val="3FF9AE1A"/>
    <w:rsid w:val="3FFA00E2"/>
    <w:rsid w:val="3FFBBBDB"/>
    <w:rsid w:val="3FFF357B"/>
    <w:rsid w:val="42A76BF3"/>
    <w:rsid w:val="433D637A"/>
    <w:rsid w:val="437F6634"/>
    <w:rsid w:val="477EE37D"/>
    <w:rsid w:val="47EF2A36"/>
    <w:rsid w:val="4EFF9099"/>
    <w:rsid w:val="4FC41FCB"/>
    <w:rsid w:val="55CFDA87"/>
    <w:rsid w:val="56DD1FB7"/>
    <w:rsid w:val="57579EC6"/>
    <w:rsid w:val="577D94C6"/>
    <w:rsid w:val="57F75675"/>
    <w:rsid w:val="5AD99C86"/>
    <w:rsid w:val="5B4F197F"/>
    <w:rsid w:val="5BB71AC0"/>
    <w:rsid w:val="5DBB99D4"/>
    <w:rsid w:val="5DEBF96B"/>
    <w:rsid w:val="5F598CAB"/>
    <w:rsid w:val="5FEFBAF1"/>
    <w:rsid w:val="5FFC9DF1"/>
    <w:rsid w:val="5FFFC351"/>
    <w:rsid w:val="677B72F4"/>
    <w:rsid w:val="67D7A186"/>
    <w:rsid w:val="67FB9527"/>
    <w:rsid w:val="697F8FF2"/>
    <w:rsid w:val="6C7D54D8"/>
    <w:rsid w:val="6DDF95E6"/>
    <w:rsid w:val="6DF5C130"/>
    <w:rsid w:val="6DFE48F6"/>
    <w:rsid w:val="6E2CC2C2"/>
    <w:rsid w:val="6EFFA25E"/>
    <w:rsid w:val="6EFFC018"/>
    <w:rsid w:val="6F7EEF34"/>
    <w:rsid w:val="6FAF2580"/>
    <w:rsid w:val="6FFD4F1E"/>
    <w:rsid w:val="6FFD94F1"/>
    <w:rsid w:val="6FFF9D8B"/>
    <w:rsid w:val="71D7AF17"/>
    <w:rsid w:val="73D52350"/>
    <w:rsid w:val="74FF35E5"/>
    <w:rsid w:val="75E3B054"/>
    <w:rsid w:val="76CB68B1"/>
    <w:rsid w:val="7767E31F"/>
    <w:rsid w:val="777DC134"/>
    <w:rsid w:val="777F51E7"/>
    <w:rsid w:val="77EF0363"/>
    <w:rsid w:val="77FF781C"/>
    <w:rsid w:val="798732D2"/>
    <w:rsid w:val="79CE12B9"/>
    <w:rsid w:val="79FDD22F"/>
    <w:rsid w:val="7AD5E1AD"/>
    <w:rsid w:val="7B74709C"/>
    <w:rsid w:val="7BBBE890"/>
    <w:rsid w:val="7BD78675"/>
    <w:rsid w:val="7BE96AB8"/>
    <w:rsid w:val="7D6D07D4"/>
    <w:rsid w:val="7DFBB9BC"/>
    <w:rsid w:val="7DFBE3A3"/>
    <w:rsid w:val="7DFE5B4A"/>
    <w:rsid w:val="7DFEC942"/>
    <w:rsid w:val="7DFFE1EC"/>
    <w:rsid w:val="7E3F91E7"/>
    <w:rsid w:val="7E7B8E77"/>
    <w:rsid w:val="7E7BF7D2"/>
    <w:rsid w:val="7E89B155"/>
    <w:rsid w:val="7EC655A6"/>
    <w:rsid w:val="7ECF9FEC"/>
    <w:rsid w:val="7EDB6D37"/>
    <w:rsid w:val="7EE9BA0B"/>
    <w:rsid w:val="7EFCA3F1"/>
    <w:rsid w:val="7F3B0AE1"/>
    <w:rsid w:val="7F53FE2D"/>
    <w:rsid w:val="7F67657E"/>
    <w:rsid w:val="7F7B408B"/>
    <w:rsid w:val="7F7E5773"/>
    <w:rsid w:val="7F7F33DD"/>
    <w:rsid w:val="7FBECB21"/>
    <w:rsid w:val="7FBF9382"/>
    <w:rsid w:val="7FD3C114"/>
    <w:rsid w:val="7FDF774D"/>
    <w:rsid w:val="7FDFB023"/>
    <w:rsid w:val="7FF31397"/>
    <w:rsid w:val="7FFBF8DB"/>
    <w:rsid w:val="7FFC7384"/>
    <w:rsid w:val="7FFE9820"/>
    <w:rsid w:val="7FFF833E"/>
    <w:rsid w:val="7FFFA234"/>
    <w:rsid w:val="7FFFC6D7"/>
    <w:rsid w:val="7FFFCADD"/>
    <w:rsid w:val="7FFFE3AF"/>
    <w:rsid w:val="8AF60DA0"/>
    <w:rsid w:val="8B7AE3E0"/>
    <w:rsid w:val="8FF5E0D4"/>
    <w:rsid w:val="97FF8618"/>
    <w:rsid w:val="97FF9A2B"/>
    <w:rsid w:val="99EFA05A"/>
    <w:rsid w:val="9DBFF6EE"/>
    <w:rsid w:val="9FE7E6F0"/>
    <w:rsid w:val="9FFE2F69"/>
    <w:rsid w:val="A74D2D33"/>
    <w:rsid w:val="A7EB7136"/>
    <w:rsid w:val="A7ED6356"/>
    <w:rsid w:val="A81F09F0"/>
    <w:rsid w:val="AEAFDA96"/>
    <w:rsid w:val="AF76C79B"/>
    <w:rsid w:val="B5C4D47A"/>
    <w:rsid w:val="B71B9248"/>
    <w:rsid w:val="B79DC344"/>
    <w:rsid w:val="B7FDE9AE"/>
    <w:rsid w:val="B996D503"/>
    <w:rsid w:val="BA5F4D7A"/>
    <w:rsid w:val="BABFEC49"/>
    <w:rsid w:val="BB772E6C"/>
    <w:rsid w:val="BCDA63BB"/>
    <w:rsid w:val="BCFF71F1"/>
    <w:rsid w:val="BFED5ED8"/>
    <w:rsid w:val="BFEFD56B"/>
    <w:rsid w:val="BFFD93F1"/>
    <w:rsid w:val="C76B3D35"/>
    <w:rsid w:val="CC7F8D9F"/>
    <w:rsid w:val="CDB5B272"/>
    <w:rsid w:val="CDEE3F50"/>
    <w:rsid w:val="CDF7F44C"/>
    <w:rsid w:val="CDFC4B26"/>
    <w:rsid w:val="CF7FF5BB"/>
    <w:rsid w:val="D1FF6411"/>
    <w:rsid w:val="D5AE5EA9"/>
    <w:rsid w:val="D603B182"/>
    <w:rsid w:val="D73FD51A"/>
    <w:rsid w:val="D7FDC769"/>
    <w:rsid w:val="D9D791D6"/>
    <w:rsid w:val="D9FD988B"/>
    <w:rsid w:val="DB7F14B1"/>
    <w:rsid w:val="DC7B39BD"/>
    <w:rsid w:val="DD5F3057"/>
    <w:rsid w:val="DE7F2A53"/>
    <w:rsid w:val="DE8F47A8"/>
    <w:rsid w:val="DF7DEF49"/>
    <w:rsid w:val="DFE4FF98"/>
    <w:rsid w:val="DFEF3E72"/>
    <w:rsid w:val="DFF9D114"/>
    <w:rsid w:val="DFFB7ACA"/>
    <w:rsid w:val="DFFD5F61"/>
    <w:rsid w:val="E4B7F632"/>
    <w:rsid w:val="E6DECC8E"/>
    <w:rsid w:val="E7211D3E"/>
    <w:rsid w:val="E7FF4989"/>
    <w:rsid w:val="E7FF79AE"/>
    <w:rsid w:val="EB3FC291"/>
    <w:rsid w:val="EBBDA937"/>
    <w:rsid w:val="EBBFB7BD"/>
    <w:rsid w:val="EBFEED13"/>
    <w:rsid w:val="ECFA6156"/>
    <w:rsid w:val="ED1E69DC"/>
    <w:rsid w:val="EDF7CCB2"/>
    <w:rsid w:val="EDFEC6C2"/>
    <w:rsid w:val="EE754DD3"/>
    <w:rsid w:val="EEDDFC89"/>
    <w:rsid w:val="EF1719E0"/>
    <w:rsid w:val="EF7E8A2C"/>
    <w:rsid w:val="EF7F1DC9"/>
    <w:rsid w:val="EFCAA09A"/>
    <w:rsid w:val="EFD4C631"/>
    <w:rsid w:val="EFD70936"/>
    <w:rsid w:val="EFF47F00"/>
    <w:rsid w:val="EFF661CD"/>
    <w:rsid w:val="F33FFEB7"/>
    <w:rsid w:val="F3BD71B2"/>
    <w:rsid w:val="F4BDC4C1"/>
    <w:rsid w:val="F4BFBC42"/>
    <w:rsid w:val="F53FA5B0"/>
    <w:rsid w:val="F5FF331D"/>
    <w:rsid w:val="F6DF1BE3"/>
    <w:rsid w:val="F6DFC53F"/>
    <w:rsid w:val="F73F785B"/>
    <w:rsid w:val="F76E382A"/>
    <w:rsid w:val="F77E83D3"/>
    <w:rsid w:val="F77F3025"/>
    <w:rsid w:val="F79DA09E"/>
    <w:rsid w:val="F7B32D1C"/>
    <w:rsid w:val="F7DF9D8D"/>
    <w:rsid w:val="F7EFA761"/>
    <w:rsid w:val="F8FD528D"/>
    <w:rsid w:val="F99CE8B0"/>
    <w:rsid w:val="FA0F8D06"/>
    <w:rsid w:val="FA7FD750"/>
    <w:rsid w:val="FABB9F54"/>
    <w:rsid w:val="FBDF61E3"/>
    <w:rsid w:val="FBFF51A3"/>
    <w:rsid w:val="FBFFFD74"/>
    <w:rsid w:val="FCEFB1FB"/>
    <w:rsid w:val="FDB34AE4"/>
    <w:rsid w:val="FDBE704C"/>
    <w:rsid w:val="FDEF5B39"/>
    <w:rsid w:val="FDFF392D"/>
    <w:rsid w:val="FDFFA7ED"/>
    <w:rsid w:val="FE2CA044"/>
    <w:rsid w:val="FE774FF3"/>
    <w:rsid w:val="FE77B655"/>
    <w:rsid w:val="FEE3074E"/>
    <w:rsid w:val="FEFD8A39"/>
    <w:rsid w:val="FEFF538D"/>
    <w:rsid w:val="FF3E2A3A"/>
    <w:rsid w:val="FF5F4300"/>
    <w:rsid w:val="FF5FBCF9"/>
    <w:rsid w:val="FF7A7466"/>
    <w:rsid w:val="FF7B654D"/>
    <w:rsid w:val="FF7EA628"/>
    <w:rsid w:val="FF7EBA23"/>
    <w:rsid w:val="FF91F309"/>
    <w:rsid w:val="FF9ADB65"/>
    <w:rsid w:val="FFAF7485"/>
    <w:rsid w:val="FFBAED46"/>
    <w:rsid w:val="FFBB7587"/>
    <w:rsid w:val="FFCB91A4"/>
    <w:rsid w:val="FFCFFBBF"/>
    <w:rsid w:val="FFDA8C95"/>
    <w:rsid w:val="FFDAC099"/>
    <w:rsid w:val="FFDEF9A7"/>
    <w:rsid w:val="FFE7B4F0"/>
    <w:rsid w:val="FFED7BE3"/>
    <w:rsid w:val="FFF71323"/>
    <w:rsid w:val="FFFAFACE"/>
    <w:rsid w:val="FFFBEC1F"/>
    <w:rsid w:val="FFFCF0E6"/>
    <w:rsid w:val="FFFE13EC"/>
    <w:rsid w:val="FFFE31E5"/>
    <w:rsid w:val="FFFE88B4"/>
    <w:rsid w:val="FF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1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2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s1"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16">
    <w:name w:val="p2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3"/>
      <w:szCs w:val="23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TotalTime>50</TotalTime>
  <ScaleCrop>false</ScaleCrop>
  <LinksUpToDate>false</LinksUpToDate>
  <CharactersWithSpaces>2235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2020-12-01T19:29:00Z</dcterms:created>
  <dc:creator>Louise Webb</dc:creator>
  <cp:lastModifiedBy>louise.webb</cp:lastModifiedBy>
  <dcterms:modified xsi:type="dcterms:W3CDTF">2025-06-23T20:29:57Z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1033-6.15.0.8733</vt:lpwstr>
  </property>
  <property fmtid="{D5CDD505-2E9C-101B-9397-08002B2CF9AE}" pid="3" name="ICV">
    <vt:lpwstr>ADD45CE9BB54D5ECFE925968E9854150_43</vt:lpwstr>
  </property>
</Properties>
</file>